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3F5B70" w:rsidRDefault="00510FF8" w:rsidP="00514FDF">
      <w:pPr>
        <w:pStyle w:val="PressRelease"/>
      </w:pPr>
      <w:r w:rsidRPr="003F5B70">
        <w:t xml:space="preserve">PRESS RELEASE </w:t>
      </w:r>
      <w:r w:rsidRPr="00A567BC">
        <w:rPr>
          <w:sz w:val="28"/>
          <w:szCs w:val="28"/>
        </w:rPr>
        <w:t xml:space="preserve">(No. </w:t>
      </w:r>
      <w:r w:rsidR="00FA74D0">
        <w:rPr>
          <w:sz w:val="28"/>
          <w:szCs w:val="28"/>
        </w:rPr>
        <w:t>466</w:t>
      </w:r>
      <w:r w:rsidR="0056089A">
        <w:rPr>
          <w:sz w:val="28"/>
          <w:szCs w:val="28"/>
        </w:rPr>
        <w:t>)</w:t>
      </w:r>
    </w:p>
    <w:p w:rsidR="00874F2D" w:rsidRPr="00846DD9" w:rsidRDefault="00B52507" w:rsidP="00846DD9">
      <w:pPr>
        <w:pStyle w:val="PressReleaseDate"/>
      </w:pPr>
      <w:r>
        <w:t xml:space="preserve"> </w:t>
      </w:r>
      <w:r w:rsidR="00FA74D0">
        <w:t>1</w:t>
      </w:r>
      <w:r w:rsidR="00FA74D0" w:rsidRPr="00FA74D0">
        <w:rPr>
          <w:vertAlign w:val="superscript"/>
        </w:rPr>
        <w:t>st</w:t>
      </w:r>
      <w:r w:rsidR="00FA74D0">
        <w:t xml:space="preserve"> August 2017</w:t>
      </w:r>
      <w:r w:rsidR="00510FF8" w:rsidRPr="00CC57D0">
        <w:tab/>
        <w:t>FOR IMMEDIATE RELEASE</w:t>
      </w:r>
    </w:p>
    <w:p w:rsidR="005A2D10" w:rsidRDefault="005A2D10" w:rsidP="005A2D10">
      <w:pPr>
        <w:pStyle w:val="PlainText"/>
        <w:rPr>
          <w:rFonts w:cs="Arial"/>
          <w:b/>
          <w:sz w:val="36"/>
          <w:szCs w:val="36"/>
          <w:lang w:eastAsia="en-GB"/>
        </w:rPr>
      </w:pPr>
    </w:p>
    <w:p w:rsidR="005A2D10" w:rsidRPr="005A2D10" w:rsidRDefault="00DC2860" w:rsidP="00D25BE5">
      <w:pPr>
        <w:pStyle w:val="PlainText"/>
        <w:rPr>
          <w:b/>
          <w:sz w:val="36"/>
          <w:szCs w:val="36"/>
        </w:rPr>
      </w:pPr>
      <w:r>
        <w:rPr>
          <w:b/>
          <w:sz w:val="36"/>
          <w:szCs w:val="36"/>
        </w:rPr>
        <w:t xml:space="preserve">New </w:t>
      </w:r>
      <w:r w:rsidR="0045474E">
        <w:rPr>
          <w:b/>
          <w:sz w:val="36"/>
          <w:szCs w:val="36"/>
        </w:rPr>
        <w:t xml:space="preserve">range of </w:t>
      </w:r>
      <w:r w:rsidR="0045474E" w:rsidRPr="0045474E">
        <w:rPr>
          <w:b/>
          <w:sz w:val="36"/>
          <w:szCs w:val="36"/>
        </w:rPr>
        <w:t xml:space="preserve">ultra-low voltage clock oscillators </w:t>
      </w:r>
      <w:r w:rsidR="0045474E">
        <w:rPr>
          <w:b/>
          <w:sz w:val="36"/>
          <w:szCs w:val="36"/>
        </w:rPr>
        <w:t>from IQD</w:t>
      </w:r>
    </w:p>
    <w:p w:rsidR="005A2D10" w:rsidRDefault="005A2D10" w:rsidP="005A2D10">
      <w:pPr>
        <w:pStyle w:val="PlainText"/>
        <w:spacing w:line="276" w:lineRule="auto"/>
        <w:rPr>
          <w:rFonts w:cs="Arial"/>
          <w:b/>
          <w:sz w:val="36"/>
          <w:szCs w:val="36"/>
          <w:lang w:eastAsia="en-GB"/>
        </w:rPr>
      </w:pPr>
    </w:p>
    <w:p w:rsidR="0045474E" w:rsidRPr="0045474E" w:rsidRDefault="0045474E" w:rsidP="0045474E">
      <w:pPr>
        <w:pStyle w:val="PressReleaseText"/>
        <w:rPr>
          <w:lang w:val="en"/>
        </w:rPr>
      </w:pPr>
      <w:bookmarkStart w:id="0" w:name="_GoBack"/>
      <w:r w:rsidRPr="0045474E">
        <w:rPr>
          <w:lang w:val="en"/>
        </w:rPr>
        <w:t>IQD</w:t>
      </w:r>
      <w:r>
        <w:rPr>
          <w:lang w:val="en"/>
        </w:rPr>
        <w:t xml:space="preserve"> has launched a new </w:t>
      </w:r>
      <w:r w:rsidRPr="0045474E">
        <w:rPr>
          <w:lang w:val="en"/>
        </w:rPr>
        <w:t>range of</w:t>
      </w:r>
      <w:r>
        <w:rPr>
          <w:lang w:val="en"/>
        </w:rPr>
        <w:t xml:space="preserve"> market leading</w:t>
      </w:r>
      <w:r w:rsidRPr="0045474E">
        <w:rPr>
          <w:lang w:val="en"/>
        </w:rPr>
        <w:t xml:space="preserve"> ultra-low voltage CMOS based clock oscillators</w:t>
      </w:r>
      <w:bookmarkEnd w:id="0"/>
      <w:r>
        <w:rPr>
          <w:lang w:val="en"/>
        </w:rPr>
        <w:t xml:space="preserve"> available at </w:t>
      </w:r>
      <w:r w:rsidRPr="0045474E">
        <w:rPr>
          <w:lang w:val="en"/>
        </w:rPr>
        <w:t>0.9V, 1.2V and 1.5V</w:t>
      </w:r>
      <w:r>
        <w:rPr>
          <w:lang w:val="en"/>
        </w:rPr>
        <w:t xml:space="preserve">. </w:t>
      </w:r>
      <w:r w:rsidRPr="0045474E">
        <w:rPr>
          <w:lang w:val="en"/>
        </w:rPr>
        <w:t>These oscillators are</w:t>
      </w:r>
      <w:r w:rsidR="00FC007E">
        <w:rPr>
          <w:lang w:val="en"/>
        </w:rPr>
        <w:t xml:space="preserve"> </w:t>
      </w:r>
      <w:r w:rsidRPr="0045474E">
        <w:rPr>
          <w:lang w:val="en"/>
        </w:rPr>
        <w:t>ideal for use in designs where improved battery life is critical including body cameras for security services, digital cameras, personal navigation devices (PND), portable audio players, portable test equipment, USB Interface, WLAN and wearable applications.</w:t>
      </w:r>
      <w:r>
        <w:rPr>
          <w:lang w:val="en"/>
        </w:rPr>
        <w:t xml:space="preserve"> Designated as the </w:t>
      </w:r>
      <w:r w:rsidRPr="0045474E">
        <w:rPr>
          <w:lang w:val="en"/>
        </w:rPr>
        <w:t>IQXO-</w:t>
      </w:r>
      <w:r>
        <w:rPr>
          <w:lang w:val="en"/>
        </w:rPr>
        <w:t xml:space="preserve">691 series, the new oscillators are available with </w:t>
      </w:r>
      <w:r w:rsidR="00791D9F">
        <w:rPr>
          <w:lang w:val="en"/>
        </w:rPr>
        <w:t xml:space="preserve">a </w:t>
      </w:r>
      <w:r>
        <w:rPr>
          <w:lang w:val="en"/>
        </w:rPr>
        <w:t>f</w:t>
      </w:r>
      <w:r w:rsidRPr="0045474E">
        <w:rPr>
          <w:lang w:val="en"/>
        </w:rPr>
        <w:t>requency stabilit</w:t>
      </w:r>
      <w:r w:rsidR="00791D9F">
        <w:rPr>
          <w:lang w:val="en"/>
        </w:rPr>
        <w:t>y</w:t>
      </w:r>
      <w:r w:rsidRPr="0045474E">
        <w:rPr>
          <w:lang w:val="en"/>
        </w:rPr>
        <w:t xml:space="preserve"> of </w:t>
      </w:r>
      <w:r w:rsidR="00791D9F">
        <w:rPr>
          <w:lang w:val="en"/>
        </w:rPr>
        <w:t xml:space="preserve">either </w:t>
      </w:r>
      <w:r w:rsidRPr="0045474E">
        <w:rPr>
          <w:lang w:val="en"/>
        </w:rPr>
        <w:t>±20ppm over an operating temperature ran</w:t>
      </w:r>
      <w:r w:rsidR="00431050">
        <w:rPr>
          <w:lang w:val="en"/>
        </w:rPr>
        <w:t>ge of -20 to 70 degrees C or ±25</w:t>
      </w:r>
      <w:r w:rsidRPr="0045474E">
        <w:rPr>
          <w:lang w:val="en"/>
        </w:rPr>
        <w:t xml:space="preserve">ppm over -40 to 85 degrees C. </w:t>
      </w:r>
    </w:p>
    <w:p w:rsidR="0045474E" w:rsidRPr="0045474E" w:rsidRDefault="0045474E" w:rsidP="0045474E">
      <w:pPr>
        <w:pStyle w:val="PressReleaseText"/>
        <w:rPr>
          <w:lang w:val="en"/>
        </w:rPr>
      </w:pPr>
      <w:r>
        <w:rPr>
          <w:lang w:val="en"/>
        </w:rPr>
        <w:t>H</w:t>
      </w:r>
      <w:r w:rsidRPr="0045474E">
        <w:rPr>
          <w:lang w:val="en"/>
        </w:rPr>
        <w:t>oused in hermetically sealed ceramic package</w:t>
      </w:r>
      <w:r>
        <w:rPr>
          <w:lang w:val="en"/>
        </w:rPr>
        <w:t xml:space="preserve">s, four sizes are available: </w:t>
      </w:r>
      <w:r w:rsidR="000A5544">
        <w:rPr>
          <w:lang w:val="en"/>
        </w:rPr>
        <w:t>2.5 x 2.0mm</w:t>
      </w:r>
      <w:r>
        <w:rPr>
          <w:lang w:val="en"/>
        </w:rPr>
        <w:t xml:space="preserve">, </w:t>
      </w:r>
      <w:r w:rsidRPr="0045474E">
        <w:rPr>
          <w:lang w:val="en"/>
        </w:rPr>
        <w:t>3.2 x 2.5mm</w:t>
      </w:r>
      <w:r>
        <w:rPr>
          <w:lang w:val="en"/>
        </w:rPr>
        <w:t xml:space="preserve">, </w:t>
      </w:r>
      <w:r w:rsidRPr="0045474E">
        <w:rPr>
          <w:lang w:val="en"/>
        </w:rPr>
        <w:t xml:space="preserve">5.0 x 3.2mm </w:t>
      </w:r>
      <w:r>
        <w:rPr>
          <w:lang w:val="en"/>
        </w:rPr>
        <w:t>and</w:t>
      </w:r>
      <w:r w:rsidRPr="0045474E">
        <w:rPr>
          <w:lang w:val="en"/>
        </w:rPr>
        <w:t xml:space="preserve"> 7.0 x 5.0mm</w:t>
      </w:r>
      <w:r>
        <w:rPr>
          <w:lang w:val="en"/>
        </w:rPr>
        <w:t xml:space="preserve">. Frequencies can be specified in the </w:t>
      </w:r>
      <w:r w:rsidRPr="0045474E">
        <w:rPr>
          <w:lang w:val="en"/>
        </w:rPr>
        <w:t xml:space="preserve">range 10MHz to 50MHz and </w:t>
      </w:r>
      <w:r>
        <w:rPr>
          <w:lang w:val="en"/>
        </w:rPr>
        <w:t xml:space="preserve">offer </w:t>
      </w:r>
      <w:r w:rsidRPr="0045474E">
        <w:rPr>
          <w:lang w:val="en"/>
        </w:rPr>
        <w:t xml:space="preserve">a start-up time of 10ms and a rise and fall time of 7ns. </w:t>
      </w:r>
      <w:r w:rsidR="00187E86">
        <w:rPr>
          <w:lang w:val="en"/>
        </w:rPr>
        <w:t>All variants include a</w:t>
      </w:r>
      <w:r w:rsidRPr="0045474E">
        <w:rPr>
          <w:lang w:val="en"/>
        </w:rPr>
        <w:t xml:space="preserve"> </w:t>
      </w:r>
      <w:proofErr w:type="spellStart"/>
      <w:r w:rsidRPr="0045474E">
        <w:rPr>
          <w:lang w:val="en"/>
        </w:rPr>
        <w:t>tri-state</w:t>
      </w:r>
      <w:proofErr w:type="spellEnd"/>
      <w:r w:rsidRPr="0045474E">
        <w:rPr>
          <w:lang w:val="en"/>
        </w:rPr>
        <w:t xml:space="preserve"> function on pin</w:t>
      </w:r>
      <w:r w:rsidR="00187E86">
        <w:rPr>
          <w:lang w:val="en"/>
        </w:rPr>
        <w:t xml:space="preserve"> </w:t>
      </w:r>
      <w:r w:rsidRPr="0045474E">
        <w:rPr>
          <w:lang w:val="en"/>
        </w:rPr>
        <w:t xml:space="preserve">1 </w:t>
      </w:r>
      <w:r w:rsidR="00187E86">
        <w:rPr>
          <w:lang w:val="en"/>
        </w:rPr>
        <w:t>as standard</w:t>
      </w:r>
      <w:r w:rsidR="00791D9F">
        <w:rPr>
          <w:lang w:val="en"/>
        </w:rPr>
        <w:t xml:space="preserve"> and packaging options are either ‘</w:t>
      </w:r>
      <w:r w:rsidR="00791D9F" w:rsidRPr="0045474E">
        <w:rPr>
          <w:lang w:val="en"/>
        </w:rPr>
        <w:t>Tape and Reel</w:t>
      </w:r>
      <w:r w:rsidR="00791D9F">
        <w:rPr>
          <w:lang w:val="en"/>
        </w:rPr>
        <w:t>’</w:t>
      </w:r>
      <w:r w:rsidR="00791D9F" w:rsidRPr="0045474E">
        <w:rPr>
          <w:lang w:val="en"/>
        </w:rPr>
        <w:t xml:space="preserve"> </w:t>
      </w:r>
      <w:r w:rsidR="00791D9F">
        <w:rPr>
          <w:lang w:val="en"/>
        </w:rPr>
        <w:t>or</w:t>
      </w:r>
      <w:r w:rsidR="00791D9F" w:rsidRPr="0045474E">
        <w:rPr>
          <w:lang w:val="en"/>
        </w:rPr>
        <w:t xml:space="preserve"> </w:t>
      </w:r>
      <w:r w:rsidR="00791D9F">
        <w:rPr>
          <w:lang w:val="en"/>
        </w:rPr>
        <w:t>‘</w:t>
      </w:r>
      <w:r w:rsidR="00791D9F" w:rsidRPr="0045474E">
        <w:rPr>
          <w:lang w:val="en"/>
        </w:rPr>
        <w:t>Cut Tape</w:t>
      </w:r>
      <w:r w:rsidR="00791D9F">
        <w:rPr>
          <w:lang w:val="en"/>
        </w:rPr>
        <w:t>’</w:t>
      </w:r>
      <w:r w:rsidRPr="0045474E">
        <w:rPr>
          <w:lang w:val="en"/>
        </w:rPr>
        <w:t xml:space="preserve">. </w:t>
      </w:r>
    </w:p>
    <w:p w:rsidR="0045474E" w:rsidRPr="0045474E" w:rsidRDefault="00791D9F" w:rsidP="0045474E">
      <w:pPr>
        <w:pStyle w:val="PressReleaseText"/>
        <w:rPr>
          <w:lang w:val="en"/>
        </w:rPr>
      </w:pPr>
      <w:r>
        <w:rPr>
          <w:lang w:val="en"/>
        </w:rPr>
        <w:t>A range of</w:t>
      </w:r>
      <w:r w:rsidR="00187E86">
        <w:rPr>
          <w:lang w:val="en"/>
        </w:rPr>
        <w:t xml:space="preserve"> standard</w:t>
      </w:r>
      <w:r w:rsidR="00187E86" w:rsidRPr="00187E86">
        <w:rPr>
          <w:lang w:val="en"/>
        </w:rPr>
        <w:t xml:space="preserve"> specifications are available from stock </w:t>
      </w:r>
      <w:r w:rsidR="00187E86">
        <w:rPr>
          <w:lang w:val="en"/>
        </w:rPr>
        <w:t xml:space="preserve">immediately </w:t>
      </w:r>
      <w:r w:rsidR="00187E86" w:rsidRPr="00187E86">
        <w:rPr>
          <w:lang w:val="en"/>
        </w:rPr>
        <w:t xml:space="preserve">either direct from IQD or via </w:t>
      </w:r>
      <w:r w:rsidR="00187E86">
        <w:rPr>
          <w:lang w:val="en"/>
        </w:rPr>
        <w:t xml:space="preserve">its </w:t>
      </w:r>
      <w:r w:rsidR="00187E86" w:rsidRPr="00187E86">
        <w:rPr>
          <w:lang w:val="en"/>
        </w:rPr>
        <w:t>extensive range of worldwide distributors</w:t>
      </w:r>
      <w:r w:rsidR="0045474E">
        <w:rPr>
          <w:lang w:val="en"/>
        </w:rPr>
        <w:t>.</w:t>
      </w:r>
      <w:r w:rsidR="0045474E" w:rsidRPr="0045474E">
        <w:rPr>
          <w:lang w:val="en"/>
        </w:rPr>
        <w:t xml:space="preserve"> </w:t>
      </w:r>
      <w:r w:rsidR="0045474E">
        <w:rPr>
          <w:lang w:val="en"/>
        </w:rPr>
        <w:t xml:space="preserve">Data sheets </w:t>
      </w:r>
      <w:r w:rsidR="0045474E" w:rsidRPr="0045474E">
        <w:rPr>
          <w:lang w:val="en"/>
        </w:rPr>
        <w:t xml:space="preserve">and live stock </w:t>
      </w:r>
      <w:r w:rsidR="0045474E">
        <w:rPr>
          <w:lang w:val="en"/>
        </w:rPr>
        <w:t xml:space="preserve">availability can be viewed at </w:t>
      </w:r>
      <w:hyperlink r:id="rId7" w:history="1">
        <w:r w:rsidR="0045474E" w:rsidRPr="00103B94">
          <w:rPr>
            <w:rStyle w:val="Hyperlink"/>
            <w:lang w:val="en"/>
          </w:rPr>
          <w:t>www.iqdfrequencyproducts.com</w:t>
        </w:r>
      </w:hyperlink>
      <w:r w:rsidR="0045474E" w:rsidRPr="0045474E">
        <w:rPr>
          <w:lang w:val="en"/>
        </w:rPr>
        <w:t>.</w:t>
      </w:r>
    </w:p>
    <w:p w:rsidR="00510FF8" w:rsidRPr="0045391C" w:rsidRDefault="00510FF8" w:rsidP="0045474E">
      <w:pPr>
        <w:shd w:val="clear" w:color="auto" w:fill="FFFFFF"/>
        <w:spacing w:line="360" w:lineRule="auto"/>
        <w:jc w:val="center"/>
        <w:rPr>
          <w:rFonts w:cs="Arial"/>
          <w:b/>
        </w:rPr>
      </w:pPr>
      <w:r w:rsidRPr="0045391C">
        <w:rPr>
          <w:rFonts w:cs="Arial"/>
          <w:b/>
        </w:rPr>
        <w:t>###</w:t>
      </w:r>
    </w:p>
    <w:p w:rsidR="007E39F7" w:rsidRPr="005A2D10" w:rsidRDefault="007E39F7" w:rsidP="007E39F7">
      <w:pPr>
        <w:pStyle w:val="PressReleaseNotesFurtherInformation"/>
        <w:rPr>
          <w:rFonts w:cs="Arial"/>
          <w:sz w:val="18"/>
          <w:szCs w:val="18"/>
        </w:rPr>
      </w:pPr>
      <w:r w:rsidRPr="005A2D10">
        <w:rPr>
          <w:rFonts w:cs="Arial"/>
          <w:sz w:val="18"/>
          <w:szCs w:val="18"/>
        </w:rPr>
        <w:t>Notes for Editors:</w:t>
      </w:r>
    </w:p>
    <w:p w:rsidR="00E10E05" w:rsidRPr="005A2D10" w:rsidRDefault="00E10E05" w:rsidP="00E10E05">
      <w:pPr>
        <w:pStyle w:val="PressReleaseNotes"/>
        <w:rPr>
          <w:rFonts w:cs="Arial"/>
          <w:sz w:val="18"/>
          <w:szCs w:val="18"/>
        </w:rPr>
      </w:pPr>
      <w:r w:rsidRPr="005A2D10">
        <w:rPr>
          <w:rFonts w:cs="Arial"/>
          <w:sz w:val="18"/>
          <w:szCs w:val="18"/>
        </w:rPr>
        <w:t xml:space="preserve">Backed by over 40 years’ experience in the manufacture of frequency products, IQD is a recognised market leader in the </w:t>
      </w:r>
      <w:proofErr w:type="gramStart"/>
      <w:r w:rsidRPr="005A2D10">
        <w:rPr>
          <w:rFonts w:cs="Arial"/>
          <w:sz w:val="18"/>
          <w:szCs w:val="18"/>
        </w:rPr>
        <w:t>frequency</w:t>
      </w:r>
      <w:proofErr w:type="gramEnd"/>
      <w:r w:rsidRPr="005A2D10">
        <w:rPr>
          <w:rFonts w:cs="Arial"/>
          <w:sz w:val="18"/>
          <w:szCs w:val="18"/>
        </w:rPr>
        <w:t xml:space="preserve"> control market. With active customers in over 60 countries, IQD offers one of the most comprehensive frequency product ranges available, from low cost commercial grade product to that used in high reliability industrial, automotive and military grade applications including: </w:t>
      </w:r>
      <w:hyperlink r:id="rId8" w:history="1">
        <w:r w:rsidRPr="005A2D10">
          <w:rPr>
            <w:rStyle w:val="Hyperlink"/>
            <w:rFonts w:cs="Arial"/>
            <w:sz w:val="18"/>
            <w:szCs w:val="18"/>
          </w:rPr>
          <w:t>Quartz Crystals</w:t>
        </w:r>
      </w:hyperlink>
      <w:r w:rsidRPr="005A2D10">
        <w:rPr>
          <w:rFonts w:cs="Arial"/>
          <w:sz w:val="18"/>
          <w:szCs w:val="18"/>
        </w:rPr>
        <w:t xml:space="preserve">, </w:t>
      </w:r>
      <w:hyperlink r:id="rId9" w:history="1">
        <w:r w:rsidRPr="005A2D10">
          <w:rPr>
            <w:rStyle w:val="Hyperlink"/>
            <w:rFonts w:cs="Arial"/>
            <w:sz w:val="18"/>
            <w:szCs w:val="18"/>
          </w:rPr>
          <w:t>Clock Oscillators,</w:t>
        </w:r>
      </w:hyperlink>
      <w:r w:rsidRPr="005A2D10">
        <w:rPr>
          <w:rFonts w:cs="Arial"/>
          <w:sz w:val="18"/>
          <w:szCs w:val="18"/>
        </w:rPr>
        <w:t xml:space="preserve"> AEC-Q200/TS16949 </w:t>
      </w:r>
      <w:hyperlink r:id="rId10" w:history="1">
        <w:r w:rsidRPr="005A2D10">
          <w:rPr>
            <w:rStyle w:val="Hyperlink"/>
            <w:rFonts w:cs="Arial"/>
            <w:sz w:val="18"/>
            <w:szCs w:val="18"/>
          </w:rPr>
          <w:t>Crystals</w:t>
        </w:r>
      </w:hyperlink>
      <w:r w:rsidRPr="005A2D10">
        <w:rPr>
          <w:rFonts w:cs="Arial"/>
          <w:sz w:val="18"/>
          <w:szCs w:val="18"/>
        </w:rPr>
        <w:t xml:space="preserve"> &amp; </w:t>
      </w:r>
      <w:hyperlink r:id="rId11" w:history="1">
        <w:r w:rsidRPr="005A2D10">
          <w:rPr>
            <w:rStyle w:val="Hyperlink"/>
            <w:rFonts w:cs="Arial"/>
            <w:sz w:val="18"/>
            <w:szCs w:val="18"/>
          </w:rPr>
          <w:t>Oscillators</w:t>
        </w:r>
      </w:hyperlink>
      <w:r w:rsidRPr="005A2D10">
        <w:rPr>
          <w:rFonts w:cs="Arial"/>
          <w:sz w:val="18"/>
          <w:szCs w:val="18"/>
        </w:rPr>
        <w:t xml:space="preserve">, </w:t>
      </w:r>
      <w:hyperlink r:id="rId12" w:history="1">
        <w:r w:rsidRPr="005A2D10">
          <w:rPr>
            <w:rStyle w:val="Hyperlink"/>
            <w:rFonts w:cs="Arial"/>
            <w:sz w:val="18"/>
            <w:szCs w:val="18"/>
          </w:rPr>
          <w:t>VCXOs,</w:t>
        </w:r>
      </w:hyperlink>
      <w:r w:rsidRPr="005A2D10">
        <w:rPr>
          <w:rFonts w:cs="Arial"/>
          <w:sz w:val="18"/>
          <w:szCs w:val="18"/>
        </w:rPr>
        <w:t xml:space="preserve"> </w:t>
      </w:r>
      <w:hyperlink r:id="rId13" w:history="1">
        <w:r w:rsidRPr="005A2D10">
          <w:rPr>
            <w:rStyle w:val="Hyperlink"/>
            <w:rFonts w:cs="Arial"/>
            <w:sz w:val="18"/>
            <w:szCs w:val="18"/>
          </w:rPr>
          <w:t>TCXOs</w:t>
        </w:r>
      </w:hyperlink>
      <w:r w:rsidRPr="005A2D10">
        <w:rPr>
          <w:rFonts w:cs="Arial"/>
          <w:sz w:val="18"/>
          <w:szCs w:val="18"/>
        </w:rPr>
        <w:t>,</w:t>
      </w:r>
      <w:hyperlink r:id="rId14" w:history="1">
        <w:r w:rsidRPr="005A2D10">
          <w:rPr>
            <w:rStyle w:val="Hyperlink"/>
            <w:rFonts w:cs="Arial"/>
            <w:sz w:val="18"/>
            <w:szCs w:val="18"/>
          </w:rPr>
          <w:t xml:space="preserve"> OCXOs</w:t>
        </w:r>
      </w:hyperlink>
      <w:r w:rsidRPr="005A2D10">
        <w:rPr>
          <w:rFonts w:cs="Arial"/>
          <w:sz w:val="18"/>
          <w:szCs w:val="18"/>
        </w:rPr>
        <w:t xml:space="preserve">, </w:t>
      </w:r>
      <w:hyperlink r:id="rId15" w:history="1">
        <w:r w:rsidRPr="005A2D10">
          <w:rPr>
            <w:rStyle w:val="Hyperlink"/>
            <w:rFonts w:cs="Arial"/>
            <w:sz w:val="18"/>
            <w:szCs w:val="18"/>
          </w:rPr>
          <w:t>GPS Disciplined OCXOs</w:t>
        </w:r>
      </w:hyperlink>
      <w:r w:rsidRPr="005A2D10">
        <w:rPr>
          <w:rFonts w:cs="Arial"/>
          <w:sz w:val="18"/>
          <w:szCs w:val="18"/>
        </w:rPr>
        <w:t xml:space="preserve">, and </w:t>
      </w:r>
      <w:hyperlink r:id="rId16" w:history="1">
        <w:r w:rsidRPr="005A2D10">
          <w:rPr>
            <w:rStyle w:val="Hyperlink"/>
            <w:rFonts w:cs="Arial"/>
            <w:sz w:val="18"/>
            <w:szCs w:val="18"/>
          </w:rPr>
          <w:t>Rubidium Oscillators</w:t>
        </w:r>
      </w:hyperlink>
      <w:r w:rsidRPr="005A2D10">
        <w:rPr>
          <w:rStyle w:val="Hyperlink"/>
          <w:rFonts w:cs="Arial"/>
          <w:sz w:val="18"/>
          <w:szCs w:val="18"/>
        </w:rPr>
        <w:t xml:space="preserve">. </w:t>
      </w:r>
    </w:p>
    <w:p w:rsidR="00E10E05" w:rsidRPr="005A2D10" w:rsidRDefault="00E10E05" w:rsidP="00E10E05">
      <w:pPr>
        <w:pStyle w:val="PressReleaseNotes"/>
        <w:rPr>
          <w:rFonts w:cs="Arial"/>
          <w:sz w:val="18"/>
          <w:szCs w:val="18"/>
        </w:rPr>
      </w:pPr>
      <w:r w:rsidRPr="005A2D10">
        <w:rPr>
          <w:rFonts w:cs="Arial"/>
          <w:sz w:val="18"/>
          <w:szCs w:val="18"/>
          <w:lang w:val="en-US"/>
        </w:rPr>
        <w:t xml:space="preserve">Manufacturing capacity totals over 40 million units per month covering quantities from one off specials to multi-million unit orders. In addition, IQD offers customers a range of engineering support services including: </w:t>
      </w:r>
      <w:r w:rsidRPr="005A2D10">
        <w:rPr>
          <w:rFonts w:cs="Arial"/>
          <w:sz w:val="18"/>
          <w:szCs w:val="18"/>
        </w:rPr>
        <w:t xml:space="preserve">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industrial, medical and military industries throughout the world. Our full range of products is available direct through our </w:t>
      </w:r>
      <w:hyperlink r:id="rId17" w:history="1">
        <w:r w:rsidRPr="005A2D10">
          <w:rPr>
            <w:rStyle w:val="Hyperlink"/>
            <w:rFonts w:cs="Arial"/>
            <w:sz w:val="18"/>
            <w:szCs w:val="18"/>
          </w:rPr>
          <w:t>sales offices</w:t>
        </w:r>
      </w:hyperlink>
      <w:r w:rsidRPr="005A2D10">
        <w:rPr>
          <w:rFonts w:cs="Arial"/>
          <w:sz w:val="18"/>
          <w:szCs w:val="18"/>
        </w:rPr>
        <w:t xml:space="preserve"> or via our extensive worldwide </w:t>
      </w:r>
      <w:hyperlink r:id="rId18" w:history="1">
        <w:r w:rsidRPr="005A2D10">
          <w:rPr>
            <w:rStyle w:val="Hyperlink"/>
            <w:rFonts w:cs="Arial"/>
            <w:sz w:val="18"/>
            <w:szCs w:val="18"/>
          </w:rPr>
          <w:t>distribution and representative network</w:t>
        </w:r>
      </w:hyperlink>
      <w:r w:rsidRPr="005A2D10">
        <w:rPr>
          <w:rFonts w:cs="Arial"/>
          <w:sz w:val="18"/>
          <w:szCs w:val="18"/>
        </w:rPr>
        <w:t xml:space="preserve">. For more information, visit </w:t>
      </w:r>
      <w:hyperlink r:id="rId19" w:history="1">
        <w:r w:rsidRPr="005A2D10">
          <w:rPr>
            <w:rStyle w:val="Hyperlink"/>
            <w:rFonts w:cs="Arial"/>
            <w:sz w:val="18"/>
            <w:szCs w:val="18"/>
          </w:rPr>
          <w:t>www.iqdfrequencyproducts.com</w:t>
        </w:r>
      </w:hyperlink>
      <w:r w:rsidRPr="005A2D10">
        <w:rPr>
          <w:rFonts w:cs="Arial"/>
          <w:sz w:val="18"/>
          <w:szCs w:val="18"/>
        </w:rPr>
        <w:t>.</w:t>
      </w:r>
    </w:p>
    <w:p w:rsidR="00AA6BFE" w:rsidRPr="005A2D10" w:rsidRDefault="00AA6BFE" w:rsidP="00AA6BFE">
      <w:pPr>
        <w:pStyle w:val="PressReleaseNotesFurtherInformation"/>
        <w:rPr>
          <w:rFonts w:cs="Arial"/>
          <w:sz w:val="18"/>
          <w:szCs w:val="18"/>
        </w:rPr>
      </w:pPr>
      <w:r w:rsidRPr="005A2D10">
        <w:rPr>
          <w:rFonts w:cs="Arial"/>
          <w:sz w:val="18"/>
          <w:szCs w:val="18"/>
        </w:rPr>
        <w:t xml:space="preserve">Further information: </w:t>
      </w:r>
    </w:p>
    <w:p w:rsidR="00AA6BFE" w:rsidRPr="005A2D10" w:rsidRDefault="00AF2668" w:rsidP="00AA6BFE">
      <w:pPr>
        <w:pStyle w:val="PressReleaseNotes"/>
        <w:rPr>
          <w:rFonts w:cs="Arial"/>
          <w:sz w:val="18"/>
          <w:szCs w:val="18"/>
        </w:rPr>
      </w:pPr>
      <w:r w:rsidRPr="005A2D10">
        <w:rPr>
          <w:rFonts w:cs="Arial"/>
          <w:sz w:val="18"/>
          <w:szCs w:val="18"/>
        </w:rPr>
        <w:t>Carly Gray</w:t>
      </w:r>
      <w:r w:rsidR="00AA6BFE" w:rsidRPr="005A2D10">
        <w:rPr>
          <w:rFonts w:cs="Arial"/>
          <w:sz w:val="18"/>
          <w:szCs w:val="18"/>
        </w:rPr>
        <w:br/>
        <w:t>IQD Frequency Products Ltd</w:t>
      </w:r>
      <w:r w:rsidR="00AA6BFE" w:rsidRPr="005A2D10">
        <w:rPr>
          <w:rFonts w:cs="Arial"/>
          <w:sz w:val="18"/>
          <w:szCs w:val="18"/>
        </w:rPr>
        <w:br/>
        <w:t>T: +44 (0)1460 270200</w:t>
      </w:r>
      <w:r w:rsidR="00AA6BFE" w:rsidRPr="005A2D10">
        <w:rPr>
          <w:rFonts w:cs="Arial"/>
          <w:sz w:val="18"/>
          <w:szCs w:val="18"/>
        </w:rPr>
        <w:br/>
        <w:t xml:space="preserve">E: </w:t>
      </w:r>
      <w:hyperlink r:id="rId20" w:history="1">
        <w:r w:rsidRPr="005A2D10">
          <w:rPr>
            <w:rStyle w:val="Hyperlink"/>
            <w:rFonts w:cs="Arial"/>
            <w:sz w:val="18"/>
            <w:szCs w:val="18"/>
          </w:rPr>
          <w:t>Carly-Rose.Gray@iqdfrequencyproducts.com</w:t>
        </w:r>
      </w:hyperlink>
      <w:r w:rsidR="00AA6BFE" w:rsidRPr="005A2D10">
        <w:rPr>
          <w:rFonts w:cs="Arial"/>
          <w:sz w:val="18"/>
          <w:szCs w:val="18"/>
        </w:rPr>
        <w:br/>
        <w:t xml:space="preserve">W: </w:t>
      </w:r>
      <w:hyperlink r:id="rId21" w:history="1">
        <w:r w:rsidR="00AA6BFE" w:rsidRPr="005A2D10">
          <w:rPr>
            <w:rFonts w:cs="Arial"/>
            <w:color w:val="0070C0"/>
            <w:sz w:val="18"/>
            <w:szCs w:val="18"/>
            <w:u w:val="single"/>
          </w:rPr>
          <w:t>www.iqdfrequencyproducts.com</w:t>
        </w:r>
      </w:hyperlink>
    </w:p>
    <w:p w:rsidR="00CC57D0" w:rsidRPr="005A2D10" w:rsidRDefault="00AA6BFE" w:rsidP="00B52507">
      <w:pPr>
        <w:spacing w:after="0" w:line="240" w:lineRule="auto"/>
        <w:rPr>
          <w:rFonts w:cs="Arial"/>
        </w:rPr>
      </w:pPr>
      <w:r w:rsidRPr="005A2D10">
        <w:rPr>
          <w:rFonts w:cs="Arial"/>
          <w:b/>
          <w:bCs/>
          <w:sz w:val="18"/>
          <w:szCs w:val="18"/>
        </w:rPr>
        <w:t>Join us on:</w:t>
      </w:r>
      <w:r w:rsidRPr="005A2D10">
        <w:rPr>
          <w:rFonts w:cs="Arial"/>
          <w:b/>
          <w:bCs/>
          <w:color w:val="1F497D"/>
          <w:sz w:val="18"/>
          <w:szCs w:val="18"/>
        </w:rPr>
        <w:t xml:space="preserve">  </w:t>
      </w:r>
      <w:r w:rsidR="005D6180" w:rsidRPr="005A2D10">
        <w:rPr>
          <w:rFonts w:cs="Arial"/>
          <w:noProof/>
          <w:color w:val="1F497D"/>
          <w:lang w:eastAsia="en-GB"/>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5A2D10">
        <w:rPr>
          <w:rFonts w:cs="Arial"/>
          <w:color w:val="1F497D"/>
        </w:rPr>
        <w:t> </w:t>
      </w:r>
      <w:proofErr w:type="spellStart"/>
      <w:r w:rsidR="002B32A9">
        <w:fldChar w:fldCharType="begin"/>
      </w:r>
      <w:r w:rsidR="002B32A9">
        <w:instrText xml:space="preserve"> HYPERLINK "http://www.facebook.com/IQDFrequencyProducts" </w:instrText>
      </w:r>
      <w:r w:rsidR="002B32A9">
        <w:fldChar w:fldCharType="separate"/>
      </w:r>
      <w:r w:rsidRPr="005A2D10">
        <w:rPr>
          <w:rStyle w:val="Hyperlink"/>
          <w:rFonts w:cs="Arial"/>
          <w:b/>
          <w:bCs/>
          <w:sz w:val="18"/>
          <w:szCs w:val="18"/>
        </w:rPr>
        <w:t>facebook</w:t>
      </w:r>
      <w:proofErr w:type="spellEnd"/>
      <w:r w:rsidR="002B32A9">
        <w:rPr>
          <w:rStyle w:val="Hyperlink"/>
          <w:rFonts w:cs="Arial"/>
          <w:b/>
          <w:bCs/>
          <w:sz w:val="18"/>
          <w:szCs w:val="18"/>
        </w:rPr>
        <w:fldChar w:fldCharType="end"/>
      </w:r>
      <w:r w:rsidRPr="005A2D10">
        <w:rPr>
          <w:rFonts w:cs="Arial"/>
          <w:b/>
          <w:bCs/>
          <w:color w:val="1F497D"/>
          <w:sz w:val="18"/>
          <w:szCs w:val="18"/>
        </w:rPr>
        <w:t xml:space="preserve">  -  </w:t>
      </w:r>
      <w:r w:rsidR="005D6180" w:rsidRPr="005A2D10">
        <w:rPr>
          <w:rFonts w:cs="Arial"/>
          <w:noProof/>
          <w:color w:val="1F497D"/>
          <w:lang w:eastAsia="en-GB"/>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A2D10">
        <w:rPr>
          <w:rFonts w:cs="Arial"/>
          <w:color w:val="1F497D"/>
        </w:rPr>
        <w:t> </w:t>
      </w:r>
      <w:hyperlink r:id="rId24" w:history="1">
        <w:r w:rsidRPr="005A2D10">
          <w:rPr>
            <w:rStyle w:val="Hyperlink"/>
            <w:rFonts w:cs="Arial"/>
            <w:b/>
            <w:bCs/>
            <w:sz w:val="18"/>
            <w:szCs w:val="18"/>
          </w:rPr>
          <w:t>Twitter</w:t>
        </w:r>
      </w:hyperlink>
      <w:r w:rsidRPr="005A2D10">
        <w:rPr>
          <w:rFonts w:cs="Arial"/>
          <w:b/>
          <w:bCs/>
          <w:color w:val="1F497D"/>
          <w:sz w:val="18"/>
          <w:szCs w:val="18"/>
        </w:rPr>
        <w:t xml:space="preserve">  -  </w:t>
      </w:r>
      <w:r w:rsidR="005D6180" w:rsidRPr="005A2D10">
        <w:rPr>
          <w:rFonts w:cs="Arial"/>
          <w:noProof/>
          <w:color w:val="1F497D"/>
          <w:lang w:eastAsia="en-GB"/>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5A2D10">
        <w:rPr>
          <w:rFonts w:cs="Arial"/>
          <w:color w:val="1F497D"/>
        </w:rPr>
        <w:t> </w:t>
      </w:r>
      <w:hyperlink r:id="rId26" w:history="1">
        <w:r w:rsidRPr="005A2D10">
          <w:rPr>
            <w:rStyle w:val="Hyperlink"/>
            <w:rFonts w:cs="Arial"/>
            <w:b/>
            <w:bCs/>
            <w:sz w:val="18"/>
            <w:szCs w:val="18"/>
          </w:rPr>
          <w:t>LinkedIn</w:t>
        </w:r>
      </w:hyperlink>
      <w:r w:rsidRPr="005A2D10">
        <w:rPr>
          <w:rFonts w:cs="Arial"/>
          <w:b/>
          <w:bCs/>
          <w:color w:val="1F497D"/>
          <w:sz w:val="18"/>
          <w:szCs w:val="18"/>
        </w:rPr>
        <w:t xml:space="preserve"> </w:t>
      </w:r>
      <w:r w:rsidR="005D6180" w:rsidRPr="005A2D10">
        <w:rPr>
          <w:rFonts w:cs="Arial"/>
          <w:noProof/>
          <w:lang w:eastAsia="en-GB"/>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5A2D10">
        <w:rPr>
          <w:rFonts w:cs="Arial"/>
        </w:rPr>
        <w:t xml:space="preserve"> </w:t>
      </w:r>
      <w:hyperlink r:id="rId28" w:anchor="115636882866960685149/posts" w:history="1">
        <w:r w:rsidRPr="005A2D10">
          <w:rPr>
            <w:rStyle w:val="Hyperlink"/>
            <w:rFonts w:cs="Arial"/>
            <w:b/>
            <w:bCs/>
            <w:sz w:val="18"/>
            <w:szCs w:val="18"/>
          </w:rPr>
          <w:t>Google Plus</w:t>
        </w:r>
      </w:hyperlink>
    </w:p>
    <w:sectPr w:rsidR="00CC57D0" w:rsidRPr="005A2D10" w:rsidSect="00B52507">
      <w:footerReference w:type="default" r:id="rId29"/>
      <w:headerReference w:type="first" r:id="rId30"/>
      <w:footerReference w:type="first" r:id="rId31"/>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A50" w:rsidRDefault="00674A50" w:rsidP="006B3A27">
      <w:pPr>
        <w:spacing w:after="0" w:line="240" w:lineRule="auto"/>
      </w:pPr>
      <w:r>
        <w:separator/>
      </w:r>
    </w:p>
  </w:endnote>
  <w:endnote w:type="continuationSeparator" w:id="0">
    <w:p w:rsidR="00674A50" w:rsidRDefault="00674A50"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eastAsia="en-GB"/>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A50" w:rsidRDefault="00674A50" w:rsidP="006B3A27">
      <w:pPr>
        <w:spacing w:after="0" w:line="240" w:lineRule="auto"/>
      </w:pPr>
      <w:r>
        <w:separator/>
      </w:r>
    </w:p>
  </w:footnote>
  <w:footnote w:type="continuationSeparator" w:id="0">
    <w:p w:rsidR="00674A50" w:rsidRDefault="00674A50"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eastAsia="en-GB"/>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25B35"/>
    <w:rsid w:val="000A5544"/>
    <w:rsid w:val="000A5A5B"/>
    <w:rsid w:val="000A7AEE"/>
    <w:rsid w:val="000A7DFF"/>
    <w:rsid w:val="000C364B"/>
    <w:rsid w:val="000C45E2"/>
    <w:rsid w:val="000C77F2"/>
    <w:rsid w:val="000E5161"/>
    <w:rsid w:val="00110B1B"/>
    <w:rsid w:val="00111941"/>
    <w:rsid w:val="00111B6F"/>
    <w:rsid w:val="00111C0A"/>
    <w:rsid w:val="00136E00"/>
    <w:rsid w:val="001644F5"/>
    <w:rsid w:val="00172498"/>
    <w:rsid w:val="00185630"/>
    <w:rsid w:val="00187E86"/>
    <w:rsid w:val="00187E95"/>
    <w:rsid w:val="001D6963"/>
    <w:rsid w:val="001E5FD6"/>
    <w:rsid w:val="001F33A3"/>
    <w:rsid w:val="002205AB"/>
    <w:rsid w:val="00224418"/>
    <w:rsid w:val="002264F3"/>
    <w:rsid w:val="002271DF"/>
    <w:rsid w:val="00243C6B"/>
    <w:rsid w:val="00296D89"/>
    <w:rsid w:val="002A0019"/>
    <w:rsid w:val="002B32A9"/>
    <w:rsid w:val="002D7323"/>
    <w:rsid w:val="002E7256"/>
    <w:rsid w:val="00305E33"/>
    <w:rsid w:val="0032410B"/>
    <w:rsid w:val="00341651"/>
    <w:rsid w:val="00376C6A"/>
    <w:rsid w:val="00381968"/>
    <w:rsid w:val="00384C76"/>
    <w:rsid w:val="003973C8"/>
    <w:rsid w:val="003A5246"/>
    <w:rsid w:val="003D6528"/>
    <w:rsid w:val="003F55CD"/>
    <w:rsid w:val="003F5B70"/>
    <w:rsid w:val="00431050"/>
    <w:rsid w:val="00445E41"/>
    <w:rsid w:val="0045391C"/>
    <w:rsid w:val="0045474E"/>
    <w:rsid w:val="00473327"/>
    <w:rsid w:val="00477529"/>
    <w:rsid w:val="004878DD"/>
    <w:rsid w:val="0049433D"/>
    <w:rsid w:val="004B7359"/>
    <w:rsid w:val="004C2335"/>
    <w:rsid w:val="004D0464"/>
    <w:rsid w:val="00500F4B"/>
    <w:rsid w:val="00510FF8"/>
    <w:rsid w:val="00514FDF"/>
    <w:rsid w:val="00516147"/>
    <w:rsid w:val="005208B7"/>
    <w:rsid w:val="0052441D"/>
    <w:rsid w:val="00526F98"/>
    <w:rsid w:val="00527FF6"/>
    <w:rsid w:val="00557C75"/>
    <w:rsid w:val="00557FBE"/>
    <w:rsid w:val="0056089A"/>
    <w:rsid w:val="005703C1"/>
    <w:rsid w:val="005944DC"/>
    <w:rsid w:val="005A2D10"/>
    <w:rsid w:val="005C165B"/>
    <w:rsid w:val="005D6180"/>
    <w:rsid w:val="006072D4"/>
    <w:rsid w:val="00674A50"/>
    <w:rsid w:val="00675254"/>
    <w:rsid w:val="00687629"/>
    <w:rsid w:val="006A672F"/>
    <w:rsid w:val="006B3A27"/>
    <w:rsid w:val="006B64C3"/>
    <w:rsid w:val="006B666F"/>
    <w:rsid w:val="006D206A"/>
    <w:rsid w:val="006D4EA5"/>
    <w:rsid w:val="007377DF"/>
    <w:rsid w:val="00751B6C"/>
    <w:rsid w:val="00757B16"/>
    <w:rsid w:val="00757C20"/>
    <w:rsid w:val="00765EC7"/>
    <w:rsid w:val="00791D9F"/>
    <w:rsid w:val="007A21F8"/>
    <w:rsid w:val="007A446D"/>
    <w:rsid w:val="007A5E97"/>
    <w:rsid w:val="007E39F7"/>
    <w:rsid w:val="007E41DC"/>
    <w:rsid w:val="007F305F"/>
    <w:rsid w:val="007F4535"/>
    <w:rsid w:val="008025D7"/>
    <w:rsid w:val="00816A59"/>
    <w:rsid w:val="00827389"/>
    <w:rsid w:val="00834E6E"/>
    <w:rsid w:val="00843AC3"/>
    <w:rsid w:val="00846DD9"/>
    <w:rsid w:val="00863C09"/>
    <w:rsid w:val="00863D77"/>
    <w:rsid w:val="00874F2D"/>
    <w:rsid w:val="008868FC"/>
    <w:rsid w:val="00895DFE"/>
    <w:rsid w:val="008A6471"/>
    <w:rsid w:val="008C1F04"/>
    <w:rsid w:val="008C29A5"/>
    <w:rsid w:val="0091149D"/>
    <w:rsid w:val="00914E2F"/>
    <w:rsid w:val="00960720"/>
    <w:rsid w:val="00967EA7"/>
    <w:rsid w:val="00986DBE"/>
    <w:rsid w:val="009A16F9"/>
    <w:rsid w:val="009A303D"/>
    <w:rsid w:val="009C63D3"/>
    <w:rsid w:val="009F2985"/>
    <w:rsid w:val="00A567BC"/>
    <w:rsid w:val="00A64818"/>
    <w:rsid w:val="00A710A0"/>
    <w:rsid w:val="00AA3B97"/>
    <w:rsid w:val="00AA6BFE"/>
    <w:rsid w:val="00AC45D2"/>
    <w:rsid w:val="00AC7675"/>
    <w:rsid w:val="00AF2668"/>
    <w:rsid w:val="00B0041D"/>
    <w:rsid w:val="00B10780"/>
    <w:rsid w:val="00B25601"/>
    <w:rsid w:val="00B52507"/>
    <w:rsid w:val="00B90EC3"/>
    <w:rsid w:val="00BA6521"/>
    <w:rsid w:val="00BF350E"/>
    <w:rsid w:val="00C03003"/>
    <w:rsid w:val="00C17A05"/>
    <w:rsid w:val="00C3240D"/>
    <w:rsid w:val="00C560B3"/>
    <w:rsid w:val="00C747BD"/>
    <w:rsid w:val="00CA1738"/>
    <w:rsid w:val="00CB34A1"/>
    <w:rsid w:val="00CC27EC"/>
    <w:rsid w:val="00CC579D"/>
    <w:rsid w:val="00CC57D0"/>
    <w:rsid w:val="00D25BE5"/>
    <w:rsid w:val="00D26499"/>
    <w:rsid w:val="00D3630D"/>
    <w:rsid w:val="00D7681B"/>
    <w:rsid w:val="00D86E7F"/>
    <w:rsid w:val="00D924F0"/>
    <w:rsid w:val="00DC2860"/>
    <w:rsid w:val="00DD31A7"/>
    <w:rsid w:val="00DD7E9E"/>
    <w:rsid w:val="00DF06AD"/>
    <w:rsid w:val="00DF15D4"/>
    <w:rsid w:val="00DF3FE2"/>
    <w:rsid w:val="00E10E05"/>
    <w:rsid w:val="00E31237"/>
    <w:rsid w:val="00E56394"/>
    <w:rsid w:val="00E60C38"/>
    <w:rsid w:val="00E72DD6"/>
    <w:rsid w:val="00E83E6C"/>
    <w:rsid w:val="00E92EB3"/>
    <w:rsid w:val="00E935C8"/>
    <w:rsid w:val="00EA7632"/>
    <w:rsid w:val="00ED10B0"/>
    <w:rsid w:val="00ED4691"/>
    <w:rsid w:val="00F169F5"/>
    <w:rsid w:val="00F50F60"/>
    <w:rsid w:val="00FA74D0"/>
    <w:rsid w:val="00FC007E"/>
    <w:rsid w:val="00FC23EB"/>
    <w:rsid w:val="00FC72C9"/>
    <w:rsid w:val="00FE5854"/>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products/search/?type=quartz-crystal" TargetMode="External"/><Relationship Id="rId13" Type="http://schemas.openxmlformats.org/officeDocument/2006/relationships/hyperlink" Target="http://www.iqdfrequencyproducts.com/products/search/?type=tcxos" TargetMode="External"/><Relationship Id="rId18" Type="http://schemas.openxmlformats.org/officeDocument/2006/relationships/hyperlink" Target="http://www.iqdfrequencyproducts.com/distributors/" TargetMode="External"/><Relationship Id="rId26" Type="http://schemas.openxmlformats.org/officeDocument/2006/relationships/hyperlink" Target="http://www.linkedin.com/company/iqd-frequency-products-ltd" TargetMode="External"/><Relationship Id="rId3" Type="http://schemas.openxmlformats.org/officeDocument/2006/relationships/settings" Target="settings.xml"/><Relationship Id="rId21" Type="http://schemas.openxmlformats.org/officeDocument/2006/relationships/hyperlink" Target="http://www.iqdfrequencyproducts.com/" TargetMode="External"/><Relationship Id="rId7" Type="http://schemas.openxmlformats.org/officeDocument/2006/relationships/hyperlink" Target="http://www.iqdfrequencyproducts.com" TargetMode="External"/><Relationship Id="rId12" Type="http://schemas.openxmlformats.org/officeDocument/2006/relationships/hyperlink" Target="http://www.iqdfrequencyproducts.com/products/search/?type=vcxo" TargetMode="External"/><Relationship Id="rId17" Type="http://schemas.openxmlformats.org/officeDocument/2006/relationships/hyperlink" Target="http://www.iqdfrequencyproducts.com/contact/"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qdfrequencyproducts.com/products/search/?type=rubidium-oscillators" TargetMode="External"/><Relationship Id="rId20" Type="http://schemas.openxmlformats.org/officeDocument/2006/relationships/hyperlink" Target="mailto:Carly-Rose.Gray@iqdfrequencyproducts.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qdfrequencyproducts.com/products/search/?type=crystal-clock-oscillator&amp;include%5B%5D=smd&amp;include%5B%5D=thru-hole&amp;model=&amp;product-features=aec-q200-qualified%7Cts16949-release&amp;package=&amp;frequency=&amp;frequency-uom=MHz&amp;frequency-stability=&amp;temperature-range=&amp;output=&amp;voltage=" TargetMode="External"/><Relationship Id="rId24" Type="http://schemas.openxmlformats.org/officeDocument/2006/relationships/hyperlink" Target="https://twitter.com/iqdfrequenc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qdfrequencyproducts.com/products/search/?type=gps-disciplined-ocxos" TargetMode="External"/><Relationship Id="rId23" Type="http://schemas.openxmlformats.org/officeDocument/2006/relationships/image" Target="media/image2.png"/><Relationship Id="rId28" Type="http://schemas.openxmlformats.org/officeDocument/2006/relationships/hyperlink" Target="https://plus.google.com/115636882866960685149/posts" TargetMode="External"/><Relationship Id="rId10" Type="http://schemas.openxmlformats.org/officeDocument/2006/relationships/hyperlink" Target="http://www.iqdfrequencyproducts.com/products/search/?type=quartz-crystal&amp;include%5B%5D=smd&amp;include%5B%5D=thru-hole&amp;model=&amp;product-features=aec-q200-qualified%7Cts16949-release&amp;package=&amp;frequency=&amp;frequency-uom=MHz&amp;frequency-tolerence=&amp;frequency-stability=&amp;temperature-range=" TargetMode="External"/><Relationship Id="rId19" Type="http://schemas.openxmlformats.org/officeDocument/2006/relationships/hyperlink" Target="http://www.iqdfrequencyproducts.co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qdfrequencyproducts.com/products/search/?type=crystal-clock-oscillator" TargetMode="External"/><Relationship Id="rId14" Type="http://schemas.openxmlformats.org/officeDocument/2006/relationships/hyperlink" Target="http://www.iqdfrequencyproducts.com/products/search/?type=ocxo" TargetMode="External"/><Relationship Id="rId22" Type="http://schemas.openxmlformats.org/officeDocument/2006/relationships/image" Target="media/image1.png"/><Relationship Id="rId27" Type="http://schemas.openxmlformats.org/officeDocument/2006/relationships/image" Target="media/image4.pn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Harriet Charles</cp:lastModifiedBy>
  <cp:revision>17</cp:revision>
  <cp:lastPrinted>2015-08-21T16:09:00Z</cp:lastPrinted>
  <dcterms:created xsi:type="dcterms:W3CDTF">2017-06-12T10:01:00Z</dcterms:created>
  <dcterms:modified xsi:type="dcterms:W3CDTF">2017-07-21T12:12:00Z</dcterms:modified>
</cp:coreProperties>
</file>