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B97307" w:rsidRDefault="00510FF8" w:rsidP="00514FDF">
      <w:pPr>
        <w:pStyle w:val="PressRelease"/>
      </w:pPr>
      <w:r w:rsidRPr="00B97307">
        <w:t xml:space="preserve">PRESS RELEASE </w:t>
      </w:r>
      <w:r w:rsidRPr="00B97307">
        <w:rPr>
          <w:sz w:val="28"/>
          <w:szCs w:val="28"/>
        </w:rPr>
        <w:t xml:space="preserve">(No. </w:t>
      </w:r>
      <w:r w:rsidR="0001708A">
        <w:rPr>
          <w:sz w:val="28"/>
          <w:szCs w:val="28"/>
        </w:rPr>
        <w:t>468</w:t>
      </w:r>
      <w:r w:rsidR="0056089A" w:rsidRPr="00B97307">
        <w:rPr>
          <w:sz w:val="28"/>
          <w:szCs w:val="28"/>
        </w:rPr>
        <w:t>)</w:t>
      </w:r>
    </w:p>
    <w:p w:rsidR="00874F2D" w:rsidRPr="00B97307" w:rsidRDefault="005403CC" w:rsidP="00846DD9">
      <w:pPr>
        <w:pStyle w:val="PressReleaseDate"/>
      </w:pPr>
      <w:r>
        <w:t>3 JANUARY 2018</w:t>
      </w:r>
      <w:r w:rsidR="00510FF8" w:rsidRPr="00B97307">
        <w:tab/>
        <w:t>FOR IMMEDIATE RELEASE</w:t>
      </w:r>
    </w:p>
    <w:p w:rsidR="005A2D10" w:rsidRPr="00B97307" w:rsidRDefault="005A2D10" w:rsidP="005A2D10">
      <w:pPr>
        <w:pStyle w:val="PlainText"/>
        <w:rPr>
          <w:rFonts w:cs="Arial"/>
          <w:b/>
          <w:sz w:val="36"/>
          <w:szCs w:val="36"/>
          <w:lang w:eastAsia="en-GB"/>
        </w:rPr>
      </w:pPr>
    </w:p>
    <w:p w:rsidR="0001708A" w:rsidRDefault="00AA5CD2" w:rsidP="00070A03">
      <w:pPr>
        <w:jc w:val="center"/>
        <w:rPr>
          <w:rFonts w:cs="Arial"/>
          <w:b/>
          <w:sz w:val="36"/>
        </w:rPr>
      </w:pPr>
      <w:r>
        <w:rPr>
          <w:rFonts w:cs="Arial"/>
          <w:b/>
          <w:sz w:val="36"/>
        </w:rPr>
        <w:t>New u</w:t>
      </w:r>
      <w:r w:rsidR="0001708A" w:rsidRPr="0001708A">
        <w:rPr>
          <w:rFonts w:cs="Arial"/>
          <w:b/>
          <w:sz w:val="36"/>
        </w:rPr>
        <w:t xml:space="preserve">ltra </w:t>
      </w:r>
      <w:r>
        <w:rPr>
          <w:rFonts w:cs="Arial"/>
          <w:b/>
          <w:sz w:val="36"/>
        </w:rPr>
        <w:t>l</w:t>
      </w:r>
      <w:r w:rsidRPr="0001708A">
        <w:rPr>
          <w:rFonts w:cs="Arial"/>
          <w:b/>
          <w:sz w:val="36"/>
        </w:rPr>
        <w:t xml:space="preserve">ow </w:t>
      </w:r>
      <w:r>
        <w:rPr>
          <w:rFonts w:cs="Arial"/>
          <w:b/>
          <w:sz w:val="36"/>
        </w:rPr>
        <w:t>p</w:t>
      </w:r>
      <w:r w:rsidRPr="0001708A">
        <w:rPr>
          <w:rFonts w:cs="Arial"/>
          <w:b/>
          <w:sz w:val="36"/>
        </w:rPr>
        <w:t xml:space="preserve">ower </w:t>
      </w:r>
      <w:proofErr w:type="gramStart"/>
      <w:r w:rsidR="0001708A" w:rsidRPr="0001708A">
        <w:rPr>
          <w:rFonts w:cs="Arial"/>
          <w:b/>
          <w:sz w:val="36"/>
        </w:rPr>
        <w:t>32.768kHz</w:t>
      </w:r>
      <w:proofErr w:type="gramEnd"/>
      <w:r w:rsidR="0001708A" w:rsidRPr="0001708A">
        <w:rPr>
          <w:rFonts w:cs="Arial"/>
          <w:b/>
          <w:sz w:val="36"/>
        </w:rPr>
        <w:t xml:space="preserve"> </w:t>
      </w:r>
      <w:r>
        <w:rPr>
          <w:rFonts w:cs="Arial"/>
          <w:b/>
          <w:sz w:val="36"/>
        </w:rPr>
        <w:t>c</w:t>
      </w:r>
      <w:r w:rsidRPr="0001708A">
        <w:rPr>
          <w:rFonts w:cs="Arial"/>
          <w:b/>
          <w:sz w:val="36"/>
        </w:rPr>
        <w:t xml:space="preserve">lock </w:t>
      </w:r>
      <w:r>
        <w:rPr>
          <w:rFonts w:cs="Arial"/>
          <w:b/>
          <w:sz w:val="36"/>
        </w:rPr>
        <w:t>o</w:t>
      </w:r>
      <w:r w:rsidRPr="0001708A">
        <w:rPr>
          <w:rFonts w:cs="Arial"/>
          <w:b/>
          <w:sz w:val="36"/>
        </w:rPr>
        <w:t>scillator</w:t>
      </w:r>
      <w:r>
        <w:rPr>
          <w:rFonts w:cs="Arial"/>
          <w:b/>
          <w:sz w:val="36"/>
        </w:rPr>
        <w:br/>
        <w:t>with superior stability performance</w:t>
      </w:r>
    </w:p>
    <w:p w:rsidR="00AA5CD2" w:rsidRDefault="0001708A" w:rsidP="0001708A">
      <w:r w:rsidRPr="0001708A">
        <w:t xml:space="preserve">With the number of </w:t>
      </w:r>
      <w:r w:rsidR="00AA5CD2">
        <w:t>electronics applications</w:t>
      </w:r>
      <w:r w:rsidR="00AA5CD2" w:rsidRPr="0001708A">
        <w:t xml:space="preserve"> </w:t>
      </w:r>
      <w:r w:rsidR="00AA5CD2">
        <w:t>requiring</w:t>
      </w:r>
      <w:r w:rsidR="00AA5CD2" w:rsidRPr="0001708A">
        <w:t xml:space="preserve"> low power </w:t>
      </w:r>
      <w:r w:rsidR="00AA5CD2">
        <w:t>performance</w:t>
      </w:r>
      <w:r w:rsidR="00AA5CD2" w:rsidRPr="00AA5CD2">
        <w:t xml:space="preserve"> </w:t>
      </w:r>
      <w:r w:rsidR="00AA5CD2">
        <w:t>continuing to rise</w:t>
      </w:r>
      <w:r w:rsidRPr="0001708A">
        <w:t>, IQD ha</w:t>
      </w:r>
      <w:r w:rsidR="00AA5CD2">
        <w:t>s</w:t>
      </w:r>
      <w:r w:rsidRPr="0001708A">
        <w:t xml:space="preserve"> lau</w:t>
      </w:r>
      <w:r>
        <w:t>n</w:t>
      </w:r>
      <w:r w:rsidR="00485CA6">
        <w:t xml:space="preserve">ched the </w:t>
      </w:r>
      <w:r w:rsidR="00AA5CD2">
        <w:t xml:space="preserve">new </w:t>
      </w:r>
      <w:r w:rsidR="00485CA6">
        <w:t xml:space="preserve">IQXO-610, a </w:t>
      </w:r>
      <w:proofErr w:type="gramStart"/>
      <w:r w:rsidR="00485CA6">
        <w:t>32.768kHz</w:t>
      </w:r>
      <w:proofErr w:type="gramEnd"/>
      <w:r w:rsidR="00485CA6">
        <w:t xml:space="preserve"> clock o</w:t>
      </w:r>
      <w:r w:rsidRPr="0001708A">
        <w:t xml:space="preserve">scillator with </w:t>
      </w:r>
      <w:r w:rsidR="00AA5CD2">
        <w:t>ultra low</w:t>
      </w:r>
      <w:r w:rsidRPr="0001708A">
        <w:t xml:space="preserve"> current draw </w:t>
      </w:r>
      <w:r w:rsidR="00AA5CD2">
        <w:t>down to</w:t>
      </w:r>
      <w:r w:rsidR="00AA5CD2" w:rsidRPr="0001708A">
        <w:t xml:space="preserve"> </w:t>
      </w:r>
      <w:r w:rsidR="00EA2814">
        <w:t xml:space="preserve">1µA </w:t>
      </w:r>
      <w:r w:rsidR="00AA5CD2">
        <w:t xml:space="preserve">typical </w:t>
      </w:r>
      <w:r w:rsidR="00EA2814">
        <w:t>with no load at 3.3V</w:t>
      </w:r>
      <w:r w:rsidR="00AA5CD2">
        <w:t xml:space="preserve"> and </w:t>
      </w:r>
      <w:r w:rsidR="00AA5CD2" w:rsidRPr="00AA5CD2">
        <w:t>1.5μA typ</w:t>
      </w:r>
      <w:r w:rsidR="00AA5CD2">
        <w:t>ical at 5V</w:t>
      </w:r>
      <w:r w:rsidR="009B71E6">
        <w:t xml:space="preserve"> no load</w:t>
      </w:r>
      <w:r w:rsidRPr="0001708A">
        <w:t>.</w:t>
      </w:r>
      <w:r w:rsidR="00AA5CD2">
        <w:t xml:space="preserve"> </w:t>
      </w:r>
    </w:p>
    <w:p w:rsidR="00AA5CD2" w:rsidRDefault="00AA5CD2" w:rsidP="0001708A">
      <w:r w:rsidRPr="0001708A">
        <w:t xml:space="preserve">The IQXO-610 </w:t>
      </w:r>
      <w:r>
        <w:t>is able to deliver</w:t>
      </w:r>
      <w:r w:rsidRPr="0001708A">
        <w:t xml:space="preserve"> superior stability performan</w:t>
      </w:r>
      <w:bookmarkStart w:id="0" w:name="_GoBack"/>
      <w:bookmarkEnd w:id="0"/>
      <w:r w:rsidRPr="0001708A">
        <w:t xml:space="preserve">ce </w:t>
      </w:r>
      <w:r>
        <w:t xml:space="preserve">due to </w:t>
      </w:r>
      <w:r w:rsidRPr="0001708A">
        <w:t xml:space="preserve">compensation of the frequency and temperature characteristics of </w:t>
      </w:r>
      <w:r>
        <w:t>the</w:t>
      </w:r>
      <w:r w:rsidRPr="0001708A">
        <w:t xml:space="preserve"> </w:t>
      </w:r>
      <w:proofErr w:type="gramStart"/>
      <w:r w:rsidRPr="0001708A">
        <w:t>32.768kHz</w:t>
      </w:r>
      <w:proofErr w:type="gramEnd"/>
      <w:r w:rsidRPr="0001708A">
        <w:t xml:space="preserve"> crystal</w:t>
      </w:r>
      <w:r>
        <w:t>. This allows the new model to</w:t>
      </w:r>
      <w:r w:rsidRPr="0001708A">
        <w:t xml:space="preserve"> </w:t>
      </w:r>
      <w:r>
        <w:t>offer</w:t>
      </w:r>
      <w:r w:rsidRPr="0001708A">
        <w:t xml:space="preserve"> stabilities </w:t>
      </w:r>
      <w:r>
        <w:t>down to</w:t>
      </w:r>
      <w:r w:rsidRPr="0001708A">
        <w:t xml:space="preserve"> ±20ppm over an operating temper</w:t>
      </w:r>
      <w:r>
        <w:t>ature range of 0 to 50 degrees C</w:t>
      </w:r>
      <w:r w:rsidRPr="0001708A">
        <w:t xml:space="preserve"> </w:t>
      </w:r>
      <w:r>
        <w:t>and</w:t>
      </w:r>
      <w:r w:rsidRPr="0001708A">
        <w:t xml:space="preserve"> </w:t>
      </w:r>
      <w:r>
        <w:t>±50ppm over -40 to +85 degrees C</w:t>
      </w:r>
      <w:r w:rsidRPr="0001708A">
        <w:t>.</w:t>
      </w:r>
    </w:p>
    <w:p w:rsidR="00DB1D2A" w:rsidRDefault="00DB1D2A" w:rsidP="0001708A">
      <w:r w:rsidRPr="0001708A">
        <w:t>Packaged in a 3.2 x 1.5 x 0.9mm hermetically seam sealed package</w:t>
      </w:r>
      <w:r>
        <w:t xml:space="preserve"> with a </w:t>
      </w:r>
      <w:r w:rsidRPr="0001708A">
        <w:t>metal lid</w:t>
      </w:r>
      <w:r>
        <w:t>, this</w:t>
      </w:r>
      <w:r w:rsidRPr="0001708A">
        <w:t xml:space="preserve"> CMOS based clock oscillator is capa</w:t>
      </w:r>
      <w:r>
        <w:t>ble of driving up to 15pF loads</w:t>
      </w:r>
      <w:r w:rsidRPr="0001708A">
        <w:t xml:space="preserve"> and </w:t>
      </w:r>
      <w:r w:rsidR="00FF2C19" w:rsidRPr="00FF2C19">
        <w:t>can operate over a wide voltage range from 2.0V to 5.5V.</w:t>
      </w:r>
      <w:r>
        <w:t xml:space="preserve"> </w:t>
      </w:r>
      <w:r w:rsidRPr="0001708A">
        <w:t>An enable disable function is available on Pin 1 of the device with a current draw in disable mode of 0.6µA.</w:t>
      </w:r>
    </w:p>
    <w:p w:rsidR="0001708A" w:rsidRDefault="00DB1D2A" w:rsidP="0001708A">
      <w:r>
        <w:t>Typical applications include real time clocks,</w:t>
      </w:r>
      <w:r w:rsidRPr="00DB1D2A">
        <w:t xml:space="preserve"> </w:t>
      </w:r>
      <w:r w:rsidRPr="0001708A">
        <w:t>IoT applications</w:t>
      </w:r>
      <w:r>
        <w:t>, precision timing devices, event data recorders, s</w:t>
      </w:r>
      <w:r w:rsidR="0001708A" w:rsidRPr="0001708A">
        <w:t xml:space="preserve">mart </w:t>
      </w:r>
      <w:r>
        <w:t>m</w:t>
      </w:r>
      <w:r w:rsidR="0001708A" w:rsidRPr="0001708A">
        <w:t xml:space="preserve">eters (AMR) and </w:t>
      </w:r>
      <w:r>
        <w:t>w</w:t>
      </w:r>
      <w:r w:rsidR="0001708A" w:rsidRPr="0001708A">
        <w:t xml:space="preserve">earable </w:t>
      </w:r>
      <w:r>
        <w:t>d</w:t>
      </w:r>
      <w:r w:rsidR="0001708A" w:rsidRPr="0001708A">
        <w:t xml:space="preserve">evices where the reduction in power consumption is </w:t>
      </w:r>
      <w:r>
        <w:t>critical</w:t>
      </w:r>
      <w:r w:rsidR="0001708A" w:rsidRPr="0001708A">
        <w:t xml:space="preserve">. </w:t>
      </w:r>
    </w:p>
    <w:p w:rsidR="0001708A" w:rsidRPr="0001708A" w:rsidRDefault="0001708A" w:rsidP="0001708A"/>
    <w:p w:rsidR="00846ADD" w:rsidRDefault="00510FF8" w:rsidP="00846ADD">
      <w:pPr>
        <w:pStyle w:val="Ends"/>
      </w:pPr>
      <w:r w:rsidRPr="00B97307">
        <w:t>###</w:t>
      </w:r>
    </w:p>
    <w:p w:rsidR="007E39F7" w:rsidRPr="00846ADD" w:rsidRDefault="007E39F7" w:rsidP="00846ADD">
      <w:pPr>
        <w:pStyle w:val="Ends"/>
        <w:spacing w:after="0"/>
        <w:jc w:val="left"/>
      </w:pPr>
      <w:r w:rsidRPr="00B97307">
        <w:rPr>
          <w:sz w:val="18"/>
          <w:szCs w:val="18"/>
        </w:rPr>
        <w:t>Notes for Editors:</w:t>
      </w:r>
    </w:p>
    <w:p w:rsidR="00E10E05" w:rsidRDefault="00E10E05" w:rsidP="00846ADD">
      <w:pPr>
        <w:pStyle w:val="PressReleaseNotes"/>
        <w:spacing w:after="0"/>
        <w:rPr>
          <w:rStyle w:val="Hyperlink"/>
          <w:rFonts w:cs="Arial"/>
          <w:sz w:val="18"/>
          <w:szCs w:val="18"/>
        </w:rPr>
      </w:pPr>
      <w:r w:rsidRPr="007F2E3C">
        <w:rPr>
          <w:rFonts w:cs="Arial"/>
          <w:sz w:val="18"/>
          <w:szCs w:val="18"/>
        </w:rPr>
        <w:t>Backed by over 40 years’ experience in the manufacture of frequency products, IQD is a recognised market leader in the frequency control market</w:t>
      </w:r>
      <w:r w:rsidR="00DD4F0E" w:rsidRPr="007F2E3C">
        <w:rPr>
          <w:sz w:val="18"/>
          <w:szCs w:val="18"/>
        </w:rPr>
        <w:t xml:space="preserve"> and part of the </w:t>
      </w:r>
      <w:proofErr w:type="spellStart"/>
      <w:r w:rsidR="00DD4F0E" w:rsidRPr="007F2E3C">
        <w:rPr>
          <w:sz w:val="18"/>
          <w:szCs w:val="18"/>
        </w:rPr>
        <w:t>Würth</w:t>
      </w:r>
      <w:proofErr w:type="spellEnd"/>
      <w:r w:rsidR="00DD4F0E" w:rsidRPr="007F2E3C">
        <w:rPr>
          <w:sz w:val="18"/>
          <w:szCs w:val="18"/>
        </w:rPr>
        <w:t xml:space="preserve"> </w:t>
      </w:r>
      <w:proofErr w:type="spellStart"/>
      <w:r w:rsidR="00DD4F0E" w:rsidRPr="007F2E3C">
        <w:rPr>
          <w:sz w:val="18"/>
          <w:szCs w:val="18"/>
        </w:rPr>
        <w:t>Elektronik</w:t>
      </w:r>
      <w:proofErr w:type="spellEnd"/>
      <w:r w:rsidR="00DD4F0E" w:rsidRPr="007F2E3C">
        <w:rPr>
          <w:sz w:val="18"/>
          <w:szCs w:val="18"/>
        </w:rPr>
        <w:t xml:space="preserve"> </w:t>
      </w:r>
      <w:proofErr w:type="spellStart"/>
      <w:r w:rsidR="00DD4F0E" w:rsidRPr="007F2E3C">
        <w:rPr>
          <w:sz w:val="18"/>
          <w:szCs w:val="18"/>
        </w:rPr>
        <w:t>eiSos</w:t>
      </w:r>
      <w:proofErr w:type="spellEnd"/>
      <w:r w:rsidR="00DD4F0E" w:rsidRPr="007F2E3C">
        <w:rPr>
          <w:sz w:val="18"/>
          <w:szCs w:val="18"/>
        </w:rPr>
        <w:t xml:space="preserve"> group, one of the leading European manufacturers of </w:t>
      </w:r>
      <w:r w:rsidR="007F2E3C">
        <w:rPr>
          <w:sz w:val="18"/>
          <w:szCs w:val="18"/>
        </w:rPr>
        <w:t>passive c</w:t>
      </w:r>
      <w:r w:rsidR="007F2E3C" w:rsidRPr="007F2E3C">
        <w:rPr>
          <w:sz w:val="18"/>
          <w:szCs w:val="18"/>
        </w:rPr>
        <w:t>omponents</w:t>
      </w:r>
      <w:r w:rsidR="00DD4F0E">
        <w:rPr>
          <w:rFonts w:cs="Arial"/>
          <w:sz w:val="18"/>
          <w:szCs w:val="18"/>
        </w:rPr>
        <w:t xml:space="preserve">. </w:t>
      </w:r>
      <w:r w:rsidRPr="00B97307">
        <w:rPr>
          <w:rFonts w:cs="Arial"/>
          <w:sz w:val="18"/>
          <w:szCs w:val="18"/>
        </w:rPr>
        <w:t xml:space="preserve">With active customers in over </w:t>
      </w:r>
      <w:r w:rsidR="002374DE">
        <w:rPr>
          <w:rFonts w:cs="Arial"/>
          <w:sz w:val="18"/>
          <w:szCs w:val="18"/>
        </w:rPr>
        <w:t>8</w:t>
      </w:r>
      <w:r w:rsidRPr="00B97307">
        <w:rPr>
          <w:rFonts w:cs="Arial"/>
          <w:sz w:val="18"/>
          <w:szCs w:val="18"/>
        </w:rPr>
        <w:t xml:space="preserve">0 countries, IQD offers one of the most comprehensive frequency product ranges available, from low cost commercial grade product to that used in high reliability industrial, automotive and military grade applications including: </w:t>
      </w:r>
      <w:hyperlink r:id="rId8" w:history="1">
        <w:r w:rsidRPr="00B97307">
          <w:rPr>
            <w:rStyle w:val="Hyperlink"/>
            <w:rFonts w:cs="Arial"/>
            <w:sz w:val="18"/>
            <w:szCs w:val="18"/>
          </w:rPr>
          <w:t>Quartz Crystals</w:t>
        </w:r>
      </w:hyperlink>
      <w:r w:rsidRPr="00B97307">
        <w:rPr>
          <w:rFonts w:cs="Arial"/>
          <w:sz w:val="18"/>
          <w:szCs w:val="18"/>
        </w:rPr>
        <w:t xml:space="preserve">, </w:t>
      </w:r>
      <w:hyperlink r:id="rId9" w:history="1">
        <w:r w:rsidRPr="00B97307">
          <w:rPr>
            <w:rStyle w:val="Hyperlink"/>
            <w:rFonts w:cs="Arial"/>
            <w:sz w:val="18"/>
            <w:szCs w:val="18"/>
          </w:rPr>
          <w:t>Clock Oscillators,</w:t>
        </w:r>
      </w:hyperlink>
      <w:r w:rsidRPr="00B97307">
        <w:rPr>
          <w:rFonts w:cs="Arial"/>
          <w:sz w:val="18"/>
          <w:szCs w:val="18"/>
        </w:rPr>
        <w:t xml:space="preserve"> AEC-Q200/TS16949 </w:t>
      </w:r>
      <w:hyperlink r:id="rId10" w:history="1">
        <w:r w:rsidRPr="00B97307">
          <w:rPr>
            <w:rStyle w:val="Hyperlink"/>
            <w:rFonts w:cs="Arial"/>
            <w:sz w:val="18"/>
            <w:szCs w:val="18"/>
          </w:rPr>
          <w:t>Crystals</w:t>
        </w:r>
      </w:hyperlink>
      <w:r w:rsidRPr="00B97307">
        <w:rPr>
          <w:rFonts w:cs="Arial"/>
          <w:sz w:val="18"/>
          <w:szCs w:val="18"/>
        </w:rPr>
        <w:t xml:space="preserve"> &amp; </w:t>
      </w:r>
      <w:hyperlink r:id="rId11" w:history="1">
        <w:r w:rsidRPr="00B97307">
          <w:rPr>
            <w:rStyle w:val="Hyperlink"/>
            <w:rFonts w:cs="Arial"/>
            <w:sz w:val="18"/>
            <w:szCs w:val="18"/>
          </w:rPr>
          <w:t>Oscillators</w:t>
        </w:r>
      </w:hyperlink>
      <w:r w:rsidRPr="00B97307">
        <w:rPr>
          <w:rFonts w:cs="Arial"/>
          <w:sz w:val="18"/>
          <w:szCs w:val="18"/>
        </w:rPr>
        <w:t xml:space="preserve">, </w:t>
      </w:r>
      <w:hyperlink r:id="rId12" w:history="1">
        <w:r w:rsidRPr="00B97307">
          <w:rPr>
            <w:rStyle w:val="Hyperlink"/>
            <w:rFonts w:cs="Arial"/>
            <w:sz w:val="18"/>
            <w:szCs w:val="18"/>
          </w:rPr>
          <w:t>VCXOs,</w:t>
        </w:r>
      </w:hyperlink>
      <w:r w:rsidRPr="00B97307">
        <w:rPr>
          <w:rFonts w:cs="Arial"/>
          <w:sz w:val="18"/>
          <w:szCs w:val="18"/>
        </w:rPr>
        <w:t xml:space="preserve"> </w:t>
      </w:r>
      <w:hyperlink r:id="rId13" w:history="1">
        <w:r w:rsidRPr="00B97307">
          <w:rPr>
            <w:rStyle w:val="Hyperlink"/>
            <w:rFonts w:cs="Arial"/>
            <w:sz w:val="18"/>
            <w:szCs w:val="18"/>
          </w:rPr>
          <w:t>TCXOs</w:t>
        </w:r>
      </w:hyperlink>
      <w:r w:rsidRPr="00B97307">
        <w:rPr>
          <w:rFonts w:cs="Arial"/>
          <w:sz w:val="18"/>
          <w:szCs w:val="18"/>
        </w:rPr>
        <w:t>,</w:t>
      </w:r>
      <w:hyperlink r:id="rId14" w:history="1">
        <w:r w:rsidRPr="00B97307">
          <w:rPr>
            <w:rStyle w:val="Hyperlink"/>
            <w:rFonts w:cs="Arial"/>
            <w:sz w:val="18"/>
            <w:szCs w:val="18"/>
          </w:rPr>
          <w:t xml:space="preserve"> OCXOs</w:t>
        </w:r>
      </w:hyperlink>
      <w:r w:rsidRPr="00B97307">
        <w:rPr>
          <w:rFonts w:cs="Arial"/>
          <w:sz w:val="18"/>
          <w:szCs w:val="18"/>
        </w:rPr>
        <w:t xml:space="preserve">, </w:t>
      </w:r>
      <w:hyperlink r:id="rId15" w:history="1">
        <w:r w:rsidRPr="00B97307">
          <w:rPr>
            <w:rStyle w:val="Hyperlink"/>
            <w:rFonts w:cs="Arial"/>
            <w:sz w:val="18"/>
            <w:szCs w:val="18"/>
          </w:rPr>
          <w:t>GPS Disciplined OCXOs</w:t>
        </w:r>
      </w:hyperlink>
      <w:r w:rsidRPr="00B97307">
        <w:rPr>
          <w:rFonts w:cs="Arial"/>
          <w:sz w:val="18"/>
          <w:szCs w:val="18"/>
        </w:rPr>
        <w:t xml:space="preserve">, and </w:t>
      </w:r>
      <w:hyperlink r:id="rId16" w:history="1">
        <w:r w:rsidRPr="00B97307">
          <w:rPr>
            <w:rStyle w:val="Hyperlink"/>
            <w:rFonts w:cs="Arial"/>
            <w:sz w:val="18"/>
            <w:szCs w:val="18"/>
          </w:rPr>
          <w:t>Rubidium Oscillators</w:t>
        </w:r>
      </w:hyperlink>
      <w:r w:rsidRPr="00B97307">
        <w:rPr>
          <w:rStyle w:val="Hyperlink"/>
          <w:rFonts w:cs="Arial"/>
          <w:sz w:val="18"/>
          <w:szCs w:val="18"/>
        </w:rPr>
        <w:t xml:space="preserve">. </w:t>
      </w:r>
    </w:p>
    <w:p w:rsidR="0001708A" w:rsidRPr="00B97307" w:rsidRDefault="0001708A" w:rsidP="00846ADD">
      <w:pPr>
        <w:pStyle w:val="PressReleaseNotes"/>
        <w:spacing w:after="0"/>
        <w:rPr>
          <w:rFonts w:cs="Arial"/>
          <w:sz w:val="18"/>
          <w:szCs w:val="18"/>
        </w:rPr>
      </w:pPr>
    </w:p>
    <w:p w:rsidR="00E10E05" w:rsidRDefault="00E10E05" w:rsidP="00E10E05">
      <w:pPr>
        <w:pStyle w:val="PressReleaseNotes"/>
        <w:rPr>
          <w:rFonts w:cs="Arial"/>
          <w:sz w:val="18"/>
          <w:szCs w:val="18"/>
        </w:rPr>
      </w:pPr>
      <w:r w:rsidRPr="00B97307">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industrial, medical and military industries throughout the world. Our full range of products is available direct through our </w:t>
      </w:r>
      <w:hyperlink r:id="rId17" w:history="1">
        <w:r w:rsidRPr="00B97307">
          <w:rPr>
            <w:rStyle w:val="Hyperlink"/>
            <w:rFonts w:cs="Arial"/>
            <w:sz w:val="18"/>
            <w:szCs w:val="18"/>
          </w:rPr>
          <w:t>sales offices</w:t>
        </w:r>
      </w:hyperlink>
      <w:r w:rsidRPr="00B97307">
        <w:rPr>
          <w:rFonts w:cs="Arial"/>
          <w:sz w:val="18"/>
          <w:szCs w:val="18"/>
        </w:rPr>
        <w:t xml:space="preserve"> or via our extensive worldwide </w:t>
      </w:r>
      <w:hyperlink r:id="rId18" w:history="1">
        <w:r w:rsidRPr="00B97307">
          <w:rPr>
            <w:rStyle w:val="Hyperlink"/>
            <w:rFonts w:cs="Arial"/>
            <w:sz w:val="18"/>
            <w:szCs w:val="18"/>
          </w:rPr>
          <w:t>distribution and representative network</w:t>
        </w:r>
      </w:hyperlink>
      <w:r w:rsidRPr="00B97307">
        <w:rPr>
          <w:rFonts w:cs="Arial"/>
          <w:sz w:val="18"/>
          <w:szCs w:val="18"/>
        </w:rPr>
        <w:t xml:space="preserve">. For more information, visit </w:t>
      </w:r>
      <w:hyperlink r:id="rId19" w:history="1">
        <w:r w:rsidRPr="00B97307">
          <w:rPr>
            <w:rStyle w:val="Hyperlink"/>
            <w:rFonts w:cs="Arial"/>
            <w:sz w:val="18"/>
            <w:szCs w:val="18"/>
          </w:rPr>
          <w:t>www.iqdfrequencyproducts.com</w:t>
        </w:r>
      </w:hyperlink>
      <w:r w:rsidRPr="00B97307">
        <w:rPr>
          <w:rFonts w:cs="Arial"/>
          <w:sz w:val="18"/>
          <w:szCs w:val="18"/>
        </w:rPr>
        <w:t>.</w:t>
      </w:r>
    </w:p>
    <w:p w:rsidR="0001708A" w:rsidRPr="00B97307" w:rsidRDefault="0001708A" w:rsidP="00E10E05">
      <w:pPr>
        <w:pStyle w:val="PressReleaseNotes"/>
        <w:rPr>
          <w:rFonts w:cs="Arial"/>
          <w:sz w:val="18"/>
          <w:szCs w:val="18"/>
        </w:rPr>
      </w:pPr>
    </w:p>
    <w:p w:rsidR="00AA6BFE" w:rsidRPr="00B97307" w:rsidRDefault="00AA6BFE" w:rsidP="00AA6BFE">
      <w:pPr>
        <w:pStyle w:val="PressReleaseNotesFurtherInformation"/>
        <w:rPr>
          <w:rFonts w:cs="Arial"/>
          <w:sz w:val="18"/>
          <w:szCs w:val="18"/>
        </w:rPr>
      </w:pPr>
      <w:r w:rsidRPr="00B97307">
        <w:rPr>
          <w:rFonts w:cs="Arial"/>
          <w:sz w:val="18"/>
          <w:szCs w:val="18"/>
        </w:rPr>
        <w:t xml:space="preserve">Further information: </w:t>
      </w:r>
    </w:p>
    <w:p w:rsidR="00D51DE0" w:rsidRPr="00D51DE0" w:rsidRDefault="00D51DE0" w:rsidP="00D51DE0">
      <w:pPr>
        <w:pStyle w:val="PressReleaseNotes"/>
        <w:rPr>
          <w:rFonts w:cs="Arial"/>
          <w:sz w:val="18"/>
          <w:szCs w:val="18"/>
        </w:rPr>
      </w:pPr>
      <w:r>
        <w:rPr>
          <w:rFonts w:cs="Arial"/>
          <w:sz w:val="18"/>
          <w:szCs w:val="18"/>
        </w:rPr>
        <w:t>Becky Long</w:t>
      </w:r>
      <w:r w:rsidRPr="00D51DE0">
        <w:rPr>
          <w:rFonts w:cs="Arial"/>
          <w:sz w:val="18"/>
          <w:szCs w:val="18"/>
        </w:rPr>
        <w:br/>
        <w:t>IQD Frequency P</w:t>
      </w:r>
      <w:r>
        <w:rPr>
          <w:rFonts w:cs="Arial"/>
          <w:sz w:val="18"/>
          <w:szCs w:val="18"/>
        </w:rPr>
        <w:t>roducts Ltd</w:t>
      </w:r>
      <w:r>
        <w:rPr>
          <w:rFonts w:cs="Arial"/>
          <w:sz w:val="18"/>
          <w:szCs w:val="18"/>
        </w:rPr>
        <w:br/>
        <w:t>T: +44 (0)1460 27027</w:t>
      </w:r>
      <w:r w:rsidRPr="00D51DE0">
        <w:rPr>
          <w:rFonts w:cs="Arial"/>
          <w:sz w:val="18"/>
          <w:szCs w:val="18"/>
        </w:rPr>
        <w:t>0</w:t>
      </w:r>
      <w:r w:rsidRPr="00D51DE0">
        <w:rPr>
          <w:rFonts w:cs="Arial"/>
          <w:sz w:val="18"/>
          <w:szCs w:val="18"/>
        </w:rPr>
        <w:br/>
        <w:t xml:space="preserve">E: </w:t>
      </w:r>
      <w:hyperlink r:id="rId20" w:history="1">
        <w:r>
          <w:rPr>
            <w:rStyle w:val="Hyperlink"/>
            <w:rFonts w:cs="Arial"/>
            <w:sz w:val="18"/>
            <w:szCs w:val="18"/>
          </w:rPr>
          <w:t>rebecca.long@iqdfrequencyproducts.com</w:t>
        </w:r>
      </w:hyperlink>
      <w:r w:rsidRPr="00D51DE0">
        <w:rPr>
          <w:rFonts w:cs="Arial"/>
          <w:sz w:val="18"/>
          <w:szCs w:val="18"/>
        </w:rPr>
        <w:br/>
        <w:t xml:space="preserve">W: </w:t>
      </w:r>
      <w:hyperlink r:id="rId21" w:history="1">
        <w:r w:rsidRPr="00D51DE0">
          <w:rPr>
            <w:rStyle w:val="Hyperlink"/>
            <w:rFonts w:cs="Arial"/>
            <w:sz w:val="18"/>
            <w:szCs w:val="18"/>
          </w:rPr>
          <w:t>www.iqdfrequencyproducts.com</w:t>
        </w:r>
      </w:hyperlink>
    </w:p>
    <w:p w:rsidR="00CC57D0" w:rsidRPr="00B97307" w:rsidRDefault="00AA6BFE" w:rsidP="00D51DE0">
      <w:pPr>
        <w:pStyle w:val="PressReleaseNotes"/>
        <w:rPr>
          <w:rFonts w:cs="Arial"/>
        </w:rPr>
      </w:pPr>
      <w:r w:rsidRPr="00B97307">
        <w:rPr>
          <w:rFonts w:cs="Arial"/>
          <w:b/>
          <w:bCs/>
          <w:sz w:val="18"/>
          <w:szCs w:val="18"/>
        </w:rPr>
        <w:lastRenderedPageBreak/>
        <w:t>Join us on:</w:t>
      </w:r>
      <w:r w:rsidRPr="00B97307">
        <w:rPr>
          <w:rFonts w:cs="Arial"/>
          <w:b/>
          <w:bCs/>
          <w:color w:val="1F497D"/>
          <w:sz w:val="18"/>
          <w:szCs w:val="18"/>
        </w:rPr>
        <w:t xml:space="preserve">  </w:t>
      </w:r>
      <w:r w:rsidR="005D6180" w:rsidRPr="00B97307">
        <w:rPr>
          <w:rFonts w:cs="Arial"/>
          <w:noProof/>
          <w:color w:val="1F497D"/>
          <w:lang w:val="en-US"/>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B97307">
        <w:rPr>
          <w:rFonts w:cs="Arial"/>
          <w:color w:val="1F497D"/>
        </w:rPr>
        <w:t> </w:t>
      </w:r>
      <w:hyperlink r:id="rId23" w:history="1">
        <w:r w:rsidR="00846ADD">
          <w:rPr>
            <w:rStyle w:val="Hyperlink"/>
            <w:rFonts w:cs="Arial"/>
            <w:b/>
            <w:bCs/>
            <w:sz w:val="18"/>
            <w:szCs w:val="18"/>
          </w:rPr>
          <w:t>F</w:t>
        </w:r>
        <w:r w:rsidRPr="00B97307">
          <w:rPr>
            <w:rStyle w:val="Hyperlink"/>
            <w:rFonts w:cs="Arial"/>
            <w:b/>
            <w:bCs/>
            <w:sz w:val="18"/>
            <w:szCs w:val="18"/>
          </w:rPr>
          <w:t>acebook</w:t>
        </w:r>
      </w:hyperlink>
      <w:r w:rsidRPr="00B97307">
        <w:rPr>
          <w:rFonts w:cs="Arial"/>
          <w:b/>
          <w:bCs/>
          <w:color w:val="1F497D"/>
          <w:sz w:val="18"/>
          <w:szCs w:val="18"/>
        </w:rPr>
        <w:t xml:space="preserve">  -  </w:t>
      </w:r>
      <w:r w:rsidR="005D6180" w:rsidRPr="00B97307">
        <w:rPr>
          <w:rFonts w:cs="Arial"/>
          <w:noProof/>
          <w:color w:val="1F497D"/>
          <w:lang w:val="en-US"/>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7307">
        <w:rPr>
          <w:rFonts w:cs="Arial"/>
          <w:color w:val="1F497D"/>
        </w:rPr>
        <w:t> </w:t>
      </w:r>
      <w:hyperlink r:id="rId25" w:history="1">
        <w:r w:rsidRPr="00B97307">
          <w:rPr>
            <w:rStyle w:val="Hyperlink"/>
            <w:rFonts w:cs="Arial"/>
            <w:b/>
            <w:bCs/>
            <w:sz w:val="18"/>
            <w:szCs w:val="18"/>
          </w:rPr>
          <w:t>Twitter</w:t>
        </w:r>
      </w:hyperlink>
      <w:r w:rsidRPr="00B97307">
        <w:rPr>
          <w:rFonts w:cs="Arial"/>
          <w:b/>
          <w:bCs/>
          <w:color w:val="1F497D"/>
          <w:sz w:val="18"/>
          <w:szCs w:val="18"/>
        </w:rPr>
        <w:t xml:space="preserve">  -  </w:t>
      </w:r>
      <w:r w:rsidR="005D6180" w:rsidRPr="00B97307">
        <w:rPr>
          <w:rFonts w:cs="Arial"/>
          <w:noProof/>
          <w:color w:val="1F497D"/>
          <w:lang w:val="en-US"/>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B97307">
        <w:rPr>
          <w:rFonts w:cs="Arial"/>
          <w:color w:val="1F497D"/>
        </w:rPr>
        <w:t> </w:t>
      </w:r>
      <w:hyperlink r:id="rId27" w:history="1">
        <w:r w:rsidRPr="00B97307">
          <w:rPr>
            <w:rStyle w:val="Hyperlink"/>
            <w:rFonts w:cs="Arial"/>
            <w:b/>
            <w:bCs/>
            <w:sz w:val="18"/>
            <w:szCs w:val="18"/>
          </w:rPr>
          <w:t>LinkedIn</w:t>
        </w:r>
      </w:hyperlink>
      <w:r w:rsidRPr="00B97307">
        <w:rPr>
          <w:rFonts w:cs="Arial"/>
          <w:b/>
          <w:bCs/>
          <w:color w:val="1F497D"/>
          <w:sz w:val="18"/>
          <w:szCs w:val="18"/>
        </w:rPr>
        <w:t xml:space="preserve"> </w:t>
      </w:r>
      <w:r w:rsidR="005D6180" w:rsidRPr="00B97307">
        <w:rPr>
          <w:rFonts w:cs="Arial"/>
          <w:noProof/>
          <w:lang w:val="en-US"/>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Pr="00B97307">
        <w:rPr>
          <w:rFonts w:cs="Arial"/>
        </w:rPr>
        <w:t xml:space="preserve"> </w:t>
      </w:r>
      <w:hyperlink r:id="rId29" w:anchor="115636882866960685149/posts" w:history="1">
        <w:r w:rsidRPr="00B97307">
          <w:rPr>
            <w:rStyle w:val="Hyperlink"/>
            <w:rFonts w:cs="Arial"/>
            <w:b/>
            <w:bCs/>
            <w:sz w:val="18"/>
            <w:szCs w:val="18"/>
          </w:rPr>
          <w:t>Google Plus</w:t>
        </w:r>
      </w:hyperlink>
    </w:p>
    <w:sectPr w:rsidR="00CC57D0" w:rsidRPr="00B97307" w:rsidSect="00B52507">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DC" w:rsidRDefault="002F48DC" w:rsidP="006B3A27">
      <w:pPr>
        <w:spacing w:after="0" w:line="240" w:lineRule="auto"/>
      </w:pPr>
      <w:r>
        <w:separator/>
      </w:r>
    </w:p>
  </w:endnote>
  <w:endnote w:type="continuationSeparator" w:id="0">
    <w:p w:rsidR="002F48DC" w:rsidRDefault="002F48DC"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DC" w:rsidRDefault="002F48DC" w:rsidP="006B3A27">
      <w:pPr>
        <w:spacing w:after="0" w:line="240" w:lineRule="auto"/>
      </w:pPr>
      <w:r>
        <w:separator/>
      </w:r>
    </w:p>
  </w:footnote>
  <w:footnote w:type="continuationSeparator" w:id="0">
    <w:p w:rsidR="002F48DC" w:rsidRDefault="002F48DC"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5102B"/>
    <w:rsid w:val="00070A03"/>
    <w:rsid w:val="000A5544"/>
    <w:rsid w:val="000A5A5B"/>
    <w:rsid w:val="000A7AEE"/>
    <w:rsid w:val="000A7DFF"/>
    <w:rsid w:val="000C364B"/>
    <w:rsid w:val="000C45E2"/>
    <w:rsid w:val="000C4C14"/>
    <w:rsid w:val="000C77F2"/>
    <w:rsid w:val="000E5161"/>
    <w:rsid w:val="00110B1B"/>
    <w:rsid w:val="00111941"/>
    <w:rsid w:val="00111B6F"/>
    <w:rsid w:val="00111C0A"/>
    <w:rsid w:val="00136E00"/>
    <w:rsid w:val="00137EA5"/>
    <w:rsid w:val="001644F5"/>
    <w:rsid w:val="00172498"/>
    <w:rsid w:val="00185630"/>
    <w:rsid w:val="00187E86"/>
    <w:rsid w:val="00187E95"/>
    <w:rsid w:val="001D6963"/>
    <w:rsid w:val="001E5FD6"/>
    <w:rsid w:val="001F33A3"/>
    <w:rsid w:val="002205AB"/>
    <w:rsid w:val="00224418"/>
    <w:rsid w:val="002264F3"/>
    <w:rsid w:val="002271DF"/>
    <w:rsid w:val="002374DE"/>
    <w:rsid w:val="00243C6B"/>
    <w:rsid w:val="00296D89"/>
    <w:rsid w:val="002A0019"/>
    <w:rsid w:val="002B32A9"/>
    <w:rsid w:val="002D7323"/>
    <w:rsid w:val="002E7256"/>
    <w:rsid w:val="002F48DC"/>
    <w:rsid w:val="00305E33"/>
    <w:rsid w:val="0032410B"/>
    <w:rsid w:val="00341651"/>
    <w:rsid w:val="003742FF"/>
    <w:rsid w:val="00376C6A"/>
    <w:rsid w:val="00381968"/>
    <w:rsid w:val="00384C76"/>
    <w:rsid w:val="003973C8"/>
    <w:rsid w:val="003A5246"/>
    <w:rsid w:val="003B19EA"/>
    <w:rsid w:val="003D6528"/>
    <w:rsid w:val="003F0C10"/>
    <w:rsid w:val="003F55CD"/>
    <w:rsid w:val="003F5B70"/>
    <w:rsid w:val="00431050"/>
    <w:rsid w:val="00445E41"/>
    <w:rsid w:val="0045391C"/>
    <w:rsid w:val="0045474E"/>
    <w:rsid w:val="00473327"/>
    <w:rsid w:val="00477529"/>
    <w:rsid w:val="00485CA6"/>
    <w:rsid w:val="004878DD"/>
    <w:rsid w:val="00487D4A"/>
    <w:rsid w:val="0049433D"/>
    <w:rsid w:val="004B7359"/>
    <w:rsid w:val="004C2335"/>
    <w:rsid w:val="004D0464"/>
    <w:rsid w:val="004F3FF2"/>
    <w:rsid w:val="00500F4B"/>
    <w:rsid w:val="00506974"/>
    <w:rsid w:val="00510FF8"/>
    <w:rsid w:val="00514FDF"/>
    <w:rsid w:val="00516147"/>
    <w:rsid w:val="005208B7"/>
    <w:rsid w:val="0052441D"/>
    <w:rsid w:val="00526F98"/>
    <w:rsid w:val="00527FF6"/>
    <w:rsid w:val="00536587"/>
    <w:rsid w:val="005403CC"/>
    <w:rsid w:val="00541743"/>
    <w:rsid w:val="00557C75"/>
    <w:rsid w:val="00557FBE"/>
    <w:rsid w:val="0056089A"/>
    <w:rsid w:val="005703C1"/>
    <w:rsid w:val="005944DC"/>
    <w:rsid w:val="005A2D10"/>
    <w:rsid w:val="005C165B"/>
    <w:rsid w:val="005D6180"/>
    <w:rsid w:val="006072D4"/>
    <w:rsid w:val="00674A50"/>
    <w:rsid w:val="00675254"/>
    <w:rsid w:val="00687629"/>
    <w:rsid w:val="006A672F"/>
    <w:rsid w:val="006A754E"/>
    <w:rsid w:val="006B155F"/>
    <w:rsid w:val="006B3A27"/>
    <w:rsid w:val="006B64C3"/>
    <w:rsid w:val="006B666F"/>
    <w:rsid w:val="006D206A"/>
    <w:rsid w:val="006D4EA5"/>
    <w:rsid w:val="00730697"/>
    <w:rsid w:val="007377DF"/>
    <w:rsid w:val="00751B6C"/>
    <w:rsid w:val="00757B16"/>
    <w:rsid w:val="00757C20"/>
    <w:rsid w:val="00765EC7"/>
    <w:rsid w:val="00791D9F"/>
    <w:rsid w:val="007A21F8"/>
    <w:rsid w:val="007A446D"/>
    <w:rsid w:val="007A5E97"/>
    <w:rsid w:val="007B1B42"/>
    <w:rsid w:val="007E1A15"/>
    <w:rsid w:val="007E39F7"/>
    <w:rsid w:val="007E41DC"/>
    <w:rsid w:val="007F2E3C"/>
    <w:rsid w:val="007F305F"/>
    <w:rsid w:val="007F4535"/>
    <w:rsid w:val="008025D7"/>
    <w:rsid w:val="00816A59"/>
    <w:rsid w:val="00817818"/>
    <w:rsid w:val="00827389"/>
    <w:rsid w:val="00834E6E"/>
    <w:rsid w:val="00843AC3"/>
    <w:rsid w:val="00846ADD"/>
    <w:rsid w:val="00846DD9"/>
    <w:rsid w:val="00863C09"/>
    <w:rsid w:val="00863D77"/>
    <w:rsid w:val="00874F2D"/>
    <w:rsid w:val="008868FC"/>
    <w:rsid w:val="00895DFE"/>
    <w:rsid w:val="00896D8C"/>
    <w:rsid w:val="008A6471"/>
    <w:rsid w:val="008C1F04"/>
    <w:rsid w:val="008C29A5"/>
    <w:rsid w:val="008D3738"/>
    <w:rsid w:val="00906F6A"/>
    <w:rsid w:val="0091149D"/>
    <w:rsid w:val="00914984"/>
    <w:rsid w:val="00914E2F"/>
    <w:rsid w:val="00960720"/>
    <w:rsid w:val="00967EA7"/>
    <w:rsid w:val="0097697E"/>
    <w:rsid w:val="00986DBE"/>
    <w:rsid w:val="009A16F9"/>
    <w:rsid w:val="009A303D"/>
    <w:rsid w:val="009B71E6"/>
    <w:rsid w:val="009C63D3"/>
    <w:rsid w:val="009F2985"/>
    <w:rsid w:val="00A424EB"/>
    <w:rsid w:val="00A567BC"/>
    <w:rsid w:val="00A64818"/>
    <w:rsid w:val="00A710A0"/>
    <w:rsid w:val="00A84B30"/>
    <w:rsid w:val="00AA3B97"/>
    <w:rsid w:val="00AA5CD2"/>
    <w:rsid w:val="00AA6BFE"/>
    <w:rsid w:val="00AC45D2"/>
    <w:rsid w:val="00AC7675"/>
    <w:rsid w:val="00AF2668"/>
    <w:rsid w:val="00B0041D"/>
    <w:rsid w:val="00B10780"/>
    <w:rsid w:val="00B25601"/>
    <w:rsid w:val="00B30C8A"/>
    <w:rsid w:val="00B52507"/>
    <w:rsid w:val="00B90EC3"/>
    <w:rsid w:val="00B97307"/>
    <w:rsid w:val="00BA6521"/>
    <w:rsid w:val="00BB42D7"/>
    <w:rsid w:val="00BD53A9"/>
    <w:rsid w:val="00BF350E"/>
    <w:rsid w:val="00C03003"/>
    <w:rsid w:val="00C030CB"/>
    <w:rsid w:val="00C05746"/>
    <w:rsid w:val="00C17A05"/>
    <w:rsid w:val="00C205DA"/>
    <w:rsid w:val="00C3240D"/>
    <w:rsid w:val="00C52887"/>
    <w:rsid w:val="00C560B3"/>
    <w:rsid w:val="00C747BD"/>
    <w:rsid w:val="00CA1738"/>
    <w:rsid w:val="00CB34A1"/>
    <w:rsid w:val="00CC27EC"/>
    <w:rsid w:val="00CC579D"/>
    <w:rsid w:val="00CC57D0"/>
    <w:rsid w:val="00CF6439"/>
    <w:rsid w:val="00D035C8"/>
    <w:rsid w:val="00D25BE5"/>
    <w:rsid w:val="00D26499"/>
    <w:rsid w:val="00D3630D"/>
    <w:rsid w:val="00D51DE0"/>
    <w:rsid w:val="00D7681B"/>
    <w:rsid w:val="00D866D9"/>
    <w:rsid w:val="00D86E7F"/>
    <w:rsid w:val="00D871A7"/>
    <w:rsid w:val="00D924F0"/>
    <w:rsid w:val="00DB1D2A"/>
    <w:rsid w:val="00DC2860"/>
    <w:rsid w:val="00DD31A7"/>
    <w:rsid w:val="00DD4F0E"/>
    <w:rsid w:val="00DD6AF6"/>
    <w:rsid w:val="00DD7E9E"/>
    <w:rsid w:val="00DF06AD"/>
    <w:rsid w:val="00DF15D4"/>
    <w:rsid w:val="00DF3FE2"/>
    <w:rsid w:val="00E10E05"/>
    <w:rsid w:val="00E31237"/>
    <w:rsid w:val="00E56394"/>
    <w:rsid w:val="00E60C38"/>
    <w:rsid w:val="00E72DD6"/>
    <w:rsid w:val="00E83E6C"/>
    <w:rsid w:val="00E92525"/>
    <w:rsid w:val="00E92EB3"/>
    <w:rsid w:val="00E935C8"/>
    <w:rsid w:val="00EA2814"/>
    <w:rsid w:val="00EA7632"/>
    <w:rsid w:val="00ED10B0"/>
    <w:rsid w:val="00ED4691"/>
    <w:rsid w:val="00F169F5"/>
    <w:rsid w:val="00F2081E"/>
    <w:rsid w:val="00F50F60"/>
    <w:rsid w:val="00FA74D0"/>
    <w:rsid w:val="00FB5108"/>
    <w:rsid w:val="00FC007E"/>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products/search/?type=quartz-crystal" TargetMode="External"/><Relationship Id="rId13" Type="http://schemas.openxmlformats.org/officeDocument/2006/relationships/hyperlink" Target="http://www.iqdfrequencyproducts.com/products/search/?type=tcxos" TargetMode="External"/><Relationship Id="rId18" Type="http://schemas.openxmlformats.org/officeDocument/2006/relationships/hyperlink" Target="http://www.iqdfrequencyproducts.com/distributors/"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iqdfrequencyproduct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qdfrequencyproducts.com/products/search/?type=vcxo" TargetMode="External"/><Relationship Id="rId17" Type="http://schemas.openxmlformats.org/officeDocument/2006/relationships/hyperlink" Target="http://www.iqdfrequencyproducts.com/contact/"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qdfrequencyproducts.com/products/search/?type=rubidium-oscillators"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qdfrequencyproducts.com/products/search/?type=crystal-clock-oscillator&amp;include%5B%5D=smd&amp;include%5B%5D=thru-hole&amp;model=&amp;product-features=aec-q200-qualified%7Cts16949-release&amp;package=&amp;frequency=&amp;frequency-uom=MHz&amp;frequency-stability=&amp;temperature-range=&amp;output=&amp;voltage="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qdfrequencyproducts.com/products/search/?type=gps-disciplined-ocxos"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www.iqdfrequencyproducts.com/products/search/?type=quartz-crystal&amp;include%5B%5D=smd&amp;include%5B%5D=thru-hole&amp;model=&amp;product-features=aec-q200-qualified%7Cts16949-release&amp;package=&amp;frequency=&amp;frequency-uom=MHz&amp;frequency-tolerence=&amp;frequency-stability=&amp;temperature-range=" TargetMode="External"/><Relationship Id="rId19" Type="http://schemas.openxmlformats.org/officeDocument/2006/relationships/hyperlink" Target="http://www.iqdfrequencyproducts.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qdfrequencyproducts.com/products/search/?type=crystal-clock-oscillator" TargetMode="External"/><Relationship Id="rId14" Type="http://schemas.openxmlformats.org/officeDocument/2006/relationships/hyperlink" Target="http://www.iqdfrequencyproducts.com/products/search/?type=ocxo"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AD8E9-FF3E-4FA0-AE45-2949BE44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12</cp:revision>
  <cp:lastPrinted>2015-08-21T16:09:00Z</cp:lastPrinted>
  <dcterms:created xsi:type="dcterms:W3CDTF">2017-12-11T16:25:00Z</dcterms:created>
  <dcterms:modified xsi:type="dcterms:W3CDTF">2018-01-03T09:55:00Z</dcterms:modified>
</cp:coreProperties>
</file>