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PressRelease"/>
      </w:pPr>
      <w:r>
        <w:t xml:space="preserve">PRESS RELEASE </w:t>
      </w:r>
      <w:r>
        <w:rPr>
          <w:sz w:val="28"/>
          <w:szCs w:val="28"/>
        </w:rPr>
        <w:t>(No. 486)</w:t>
      </w:r>
    </w:p>
    <w:p>
      <w:pPr>
        <w:pStyle w:val="PressReleaseDate"/>
      </w:pPr>
      <w:r>
        <w:t>10 november 2020</w:t>
      </w:r>
      <w:r>
        <w:tab/>
        <w:t>FOR IMMEDIATE RELEASE</w:t>
      </w:r>
    </w:p>
    <w:p>
      <w:pPr>
        <w:pStyle w:val="PlainText"/>
        <w:rPr>
          <w:rFonts w:cs="Arial"/>
          <w:b/>
          <w:sz w:val="36"/>
          <w:szCs w:val="36"/>
          <w:lang w:eastAsia="en-GB"/>
        </w:rPr>
      </w:pPr>
    </w:p>
    <w:p>
      <w:pPr>
        <w:pStyle w:val="Ends"/>
        <w:rPr>
          <w:sz w:val="35"/>
          <w:szCs w:val="35"/>
        </w:rPr>
      </w:pPr>
      <w:r>
        <w:rPr>
          <w:sz w:val="35"/>
          <w:szCs w:val="35"/>
        </w:rPr>
        <w:t>IQD targets applications for battery-powered products with new tight stability, variable supply voltage clock oscillator</w:t>
      </w:r>
    </w:p>
    <w:p>
      <w:pPr>
        <w:rPr>
          <w:rFonts w:cstheme="minorHAnsi"/>
          <w:lang w:eastAsia="zh-CN"/>
        </w:rPr>
      </w:pPr>
      <w:r>
        <w:rPr>
          <w:rFonts w:cstheme="minorHAnsi"/>
          <w:lang w:eastAsia="zh-CN"/>
        </w:rPr>
        <w:t xml:space="preserve">IQD Frequency Products has launched a new tight stability and variable supply voltage crystal clock oscillator which operates with a supply voltage range from 1.6 V to 3.63 V. The IQXO-951 25TS series delivers a frequency stability performance down to </w:t>
      </w:r>
      <w:r>
        <w:rPr>
          <w:rFonts w:cs="Arial"/>
          <w:lang w:eastAsia="zh-CN"/>
        </w:rPr>
        <w:t>±</w:t>
      </w:r>
      <w:r>
        <w:rPr>
          <w:rFonts w:cstheme="minorHAnsi"/>
          <w:lang w:eastAsia="zh-CN"/>
        </w:rPr>
        <w:t>5 ppm over the full industrial tem</w:t>
      </w:r>
      <w:bookmarkStart w:id="0" w:name="_GoBack"/>
      <w:bookmarkEnd w:id="0"/>
      <w:r>
        <w:rPr>
          <w:rFonts w:cstheme="minorHAnsi"/>
          <w:lang w:eastAsia="zh-CN"/>
        </w:rPr>
        <w:t xml:space="preserve">perature range of - 40 to 85 degrees C. </w:t>
      </w:r>
    </w:p>
    <w:p>
      <w:pPr>
        <w:rPr>
          <w:rFonts w:cstheme="minorHAnsi"/>
          <w:lang w:eastAsia="zh-CN"/>
        </w:rPr>
      </w:pPr>
      <w:r>
        <w:rPr>
          <w:rFonts w:cstheme="minorHAnsi"/>
          <w:lang w:eastAsia="zh-CN"/>
        </w:rPr>
        <w:t xml:space="preserve">Housed in a 2.5 x 2.0 mm package the new clock oscillator is </w:t>
      </w:r>
      <w:r>
        <w:rPr>
          <w:szCs w:val="20"/>
        </w:rPr>
        <w:t xml:space="preserve">suitable </w:t>
      </w:r>
      <w:r>
        <w:rPr>
          <w:rFonts w:cstheme="minorHAnsi"/>
          <w:lang w:eastAsia="zh-CN"/>
        </w:rPr>
        <w:t xml:space="preserve">for most applications that are designed for battery-powered products. Common markets for these applications are </w:t>
      </w:r>
      <w:proofErr w:type="spellStart"/>
      <w:r>
        <w:rPr>
          <w:rFonts w:cstheme="minorHAnsi"/>
          <w:lang w:eastAsia="zh-CN"/>
        </w:rPr>
        <w:t>IoT</w:t>
      </w:r>
      <w:proofErr w:type="spellEnd"/>
      <w:r>
        <w:rPr>
          <w:rFonts w:cstheme="minorHAnsi"/>
          <w:lang w:eastAsia="zh-CN"/>
        </w:rPr>
        <w:t>, Communication, Medical and many others.</w:t>
      </w:r>
    </w:p>
    <w:p>
      <w:pPr>
        <w:pStyle w:val="Ends"/>
        <w:jc w:val="left"/>
        <w:rPr>
          <w:rFonts w:cstheme="minorHAnsi"/>
          <w:b w:val="0"/>
          <w:sz w:val="20"/>
        </w:rPr>
      </w:pPr>
      <w:r>
        <w:rPr>
          <w:rFonts w:cstheme="minorHAnsi"/>
          <w:b w:val="0"/>
          <w:sz w:val="20"/>
        </w:rPr>
        <w:t xml:space="preserve">For more information on the IQXO-951 25TS please visit </w:t>
      </w:r>
      <w:hyperlink r:id="rId8" w:history="1">
        <w:r>
          <w:rPr>
            <w:rStyle w:val="Hyperlink"/>
            <w:rFonts w:cstheme="minorHAnsi"/>
            <w:b w:val="0"/>
            <w:sz w:val="20"/>
          </w:rPr>
          <w:t>www.iqdfrequencyproducts.com</w:t>
        </w:r>
      </w:hyperlink>
      <w:r>
        <w:rPr>
          <w:rFonts w:cstheme="minorHAnsi"/>
          <w:b w:val="0"/>
          <w:sz w:val="20"/>
        </w:rPr>
        <w:t xml:space="preserve"> or for further advice, speak to a member of our Sales team or Application Support team.</w:t>
      </w:r>
    </w:p>
    <w:p>
      <w:pPr>
        <w:pStyle w:val="Ends"/>
      </w:pPr>
      <w:r>
        <w:t>###</w:t>
      </w:r>
    </w:p>
    <w:p>
      <w:pPr>
        <w:pStyle w:val="Ends"/>
        <w:spacing w:after="0"/>
        <w:jc w:val="left"/>
      </w:pPr>
      <w:r>
        <w:rPr>
          <w:sz w:val="18"/>
          <w:szCs w:val="18"/>
        </w:rPr>
        <w:t>Notes for Editors:</w:t>
      </w:r>
    </w:p>
    <w:p>
      <w:pPr>
        <w:pStyle w:val="PressReleaseNotes"/>
        <w:spacing w:after="0"/>
        <w:rPr>
          <w:rStyle w:val="Hyperlink"/>
          <w:rFonts w:cs="Arial"/>
          <w:sz w:val="18"/>
          <w:szCs w:val="18"/>
        </w:rPr>
      </w:pPr>
      <w:r>
        <w:rPr>
          <w:rFonts w:cs="Arial"/>
          <w:sz w:val="18"/>
          <w:szCs w:val="18"/>
        </w:rPr>
        <w:t>Backed by over 40 years’ experience in the manufacture of frequency products, IQD is a recognised market leader in the frequency control market</w:t>
      </w:r>
      <w:r>
        <w:rPr>
          <w:sz w:val="18"/>
          <w:szCs w:val="18"/>
        </w:rPr>
        <w:t xml:space="preserve"> and part of the </w:t>
      </w:r>
      <w:proofErr w:type="spellStart"/>
      <w:r>
        <w:rPr>
          <w:sz w:val="18"/>
          <w:szCs w:val="18"/>
        </w:rPr>
        <w:t>Würth</w:t>
      </w:r>
      <w:proofErr w:type="spellEnd"/>
      <w:r>
        <w:rPr>
          <w:sz w:val="18"/>
          <w:szCs w:val="18"/>
        </w:rPr>
        <w:t xml:space="preserve"> </w:t>
      </w:r>
      <w:proofErr w:type="spellStart"/>
      <w:r>
        <w:rPr>
          <w:sz w:val="18"/>
          <w:szCs w:val="18"/>
        </w:rPr>
        <w:t>Elektronik</w:t>
      </w:r>
      <w:proofErr w:type="spellEnd"/>
      <w:r>
        <w:rPr>
          <w:sz w:val="18"/>
          <w:szCs w:val="18"/>
        </w:rPr>
        <w:t xml:space="preserve"> eiSos group, one of the leading European manufacturers of passive components</w:t>
      </w:r>
      <w:r>
        <w:rPr>
          <w:rFonts w:cs="Arial"/>
          <w:sz w:val="18"/>
          <w:szCs w:val="18"/>
        </w:rPr>
        <w:t xml:space="preserve">. With active customers in over 80 countries, IQD offers one of the most comprehensive frequency product ranges available, from low cost commercial grade product to that used in high reliability industrial and automotive applications including: </w:t>
      </w:r>
      <w:hyperlink r:id="rId9" w:history="1">
        <w:r>
          <w:rPr>
            <w:rStyle w:val="Hyperlink"/>
            <w:rFonts w:cs="Arial"/>
            <w:sz w:val="18"/>
            <w:szCs w:val="18"/>
          </w:rPr>
          <w:t>Quartz Crystals</w:t>
        </w:r>
      </w:hyperlink>
      <w:r>
        <w:rPr>
          <w:rFonts w:cs="Arial"/>
          <w:sz w:val="18"/>
          <w:szCs w:val="18"/>
        </w:rPr>
        <w:t xml:space="preserve">, </w:t>
      </w:r>
      <w:hyperlink r:id="rId10" w:history="1">
        <w:r>
          <w:rPr>
            <w:rStyle w:val="Hyperlink"/>
            <w:rFonts w:cs="Arial"/>
            <w:sz w:val="18"/>
            <w:szCs w:val="18"/>
          </w:rPr>
          <w:t>Clock Oscillators</w:t>
        </w:r>
      </w:hyperlink>
      <w:r>
        <w:rPr>
          <w:rFonts w:cs="Arial"/>
          <w:sz w:val="18"/>
          <w:szCs w:val="18"/>
        </w:rPr>
        <w:t xml:space="preserve">, AEC-Q200 </w:t>
      </w:r>
      <w:hyperlink r:id="rId11" w:history="1">
        <w:r>
          <w:rPr>
            <w:rStyle w:val="Hyperlink"/>
            <w:rFonts w:cs="Arial"/>
            <w:sz w:val="18"/>
            <w:szCs w:val="18"/>
          </w:rPr>
          <w:t>Crystals</w:t>
        </w:r>
      </w:hyperlink>
      <w:r>
        <w:rPr>
          <w:rFonts w:cs="Arial"/>
          <w:sz w:val="18"/>
          <w:szCs w:val="18"/>
        </w:rPr>
        <w:t xml:space="preserve"> &amp; </w:t>
      </w:r>
      <w:hyperlink r:id="rId12" w:history="1">
        <w:r>
          <w:rPr>
            <w:rStyle w:val="Hyperlink"/>
            <w:rFonts w:cs="Arial"/>
            <w:sz w:val="18"/>
            <w:szCs w:val="18"/>
          </w:rPr>
          <w:t>Oscillators</w:t>
        </w:r>
      </w:hyperlink>
      <w:r>
        <w:rPr>
          <w:rFonts w:cs="Arial"/>
          <w:sz w:val="18"/>
          <w:szCs w:val="18"/>
        </w:rPr>
        <w:t xml:space="preserve">, </w:t>
      </w:r>
      <w:hyperlink r:id="rId13" w:history="1">
        <w:r>
          <w:rPr>
            <w:rStyle w:val="Hyperlink"/>
            <w:rFonts w:cs="Arial"/>
            <w:sz w:val="18"/>
            <w:szCs w:val="18"/>
          </w:rPr>
          <w:t>VCXOs</w:t>
        </w:r>
      </w:hyperlink>
      <w:r>
        <w:rPr>
          <w:rFonts w:cs="Arial"/>
          <w:sz w:val="18"/>
          <w:szCs w:val="18"/>
        </w:rPr>
        <w:t xml:space="preserve">, </w:t>
      </w:r>
      <w:hyperlink r:id="rId14" w:history="1">
        <w:r>
          <w:rPr>
            <w:rStyle w:val="Hyperlink"/>
            <w:rFonts w:cs="Arial"/>
            <w:sz w:val="18"/>
            <w:szCs w:val="18"/>
          </w:rPr>
          <w:t>TCXOs</w:t>
        </w:r>
      </w:hyperlink>
      <w:r>
        <w:rPr>
          <w:rFonts w:cs="Arial"/>
          <w:sz w:val="18"/>
          <w:szCs w:val="18"/>
        </w:rPr>
        <w:t xml:space="preserve">, </w:t>
      </w:r>
      <w:hyperlink r:id="rId15" w:history="1">
        <w:r>
          <w:rPr>
            <w:rStyle w:val="Hyperlink"/>
            <w:rFonts w:cs="Arial"/>
            <w:sz w:val="18"/>
            <w:szCs w:val="18"/>
          </w:rPr>
          <w:t>OCVCSOs &amp; OCXOs</w:t>
        </w:r>
      </w:hyperlink>
      <w:r>
        <w:rPr>
          <w:rFonts w:cs="Arial"/>
          <w:sz w:val="18"/>
          <w:szCs w:val="18"/>
        </w:rPr>
        <w:t xml:space="preserve">, </w:t>
      </w:r>
      <w:hyperlink r:id="rId16" w:history="1">
        <w:r>
          <w:rPr>
            <w:rStyle w:val="Hyperlink"/>
            <w:rFonts w:cs="Arial"/>
            <w:sz w:val="18"/>
            <w:szCs w:val="18"/>
          </w:rPr>
          <w:t>GPS Disciplined OCXOs</w:t>
        </w:r>
      </w:hyperlink>
      <w:r>
        <w:rPr>
          <w:rFonts w:cs="Arial"/>
          <w:sz w:val="18"/>
          <w:szCs w:val="18"/>
        </w:rPr>
        <w:t xml:space="preserve">, and </w:t>
      </w:r>
      <w:hyperlink r:id="rId17" w:history="1">
        <w:r>
          <w:rPr>
            <w:rStyle w:val="Hyperlink"/>
            <w:rFonts w:cs="Arial"/>
            <w:sz w:val="18"/>
            <w:szCs w:val="18"/>
          </w:rPr>
          <w:t>Rubidium Oscillators</w:t>
        </w:r>
      </w:hyperlink>
      <w:r>
        <w:rPr>
          <w:rFonts w:cs="Arial"/>
          <w:sz w:val="18"/>
          <w:szCs w:val="18"/>
        </w:rPr>
        <w:t>.</w:t>
      </w:r>
    </w:p>
    <w:p>
      <w:pPr>
        <w:pStyle w:val="PressReleaseNotes"/>
        <w:spacing w:after="0"/>
        <w:rPr>
          <w:rFonts w:cs="Arial"/>
          <w:sz w:val="18"/>
          <w:szCs w:val="18"/>
        </w:rPr>
      </w:pPr>
    </w:p>
    <w:p>
      <w:pPr>
        <w:pStyle w:val="PressReleaseNotes"/>
        <w:rPr>
          <w:rFonts w:cs="Arial"/>
          <w:sz w:val="18"/>
          <w:szCs w:val="18"/>
        </w:rPr>
      </w:pPr>
      <w:r>
        <w:rPr>
          <w:rFonts w:cs="Arial"/>
          <w:sz w:val="18"/>
          <w:szCs w:val="18"/>
        </w:rPr>
        <w:t xml:space="preserve">Manufacturing capacity totals over 40 million units per month covering quantities from one off specials to multi-million unit orders. In addition, IQD offers customers a range of engineering support services including: application support, custom product design, sample development, electrical testing &amp; screening, frequency/temperature testing, accelerated ageing, circuit characterisation and MTIE/TDEV testing. IQD’s products are specified by leading manufacturers in the aerospace, automotive, communications, computing, consumer and industrial industries throughout the world. The full range of products is available direct through </w:t>
      </w:r>
      <w:hyperlink r:id="rId18" w:history="1">
        <w:r>
          <w:rPr>
            <w:rStyle w:val="Hyperlink"/>
            <w:rFonts w:cs="Arial"/>
            <w:sz w:val="18"/>
            <w:szCs w:val="18"/>
          </w:rPr>
          <w:t>sales offices</w:t>
        </w:r>
      </w:hyperlink>
      <w:r>
        <w:rPr>
          <w:rFonts w:cs="Arial"/>
          <w:sz w:val="18"/>
          <w:szCs w:val="18"/>
        </w:rPr>
        <w:t xml:space="preserve"> or via an extensive worldwide </w:t>
      </w:r>
      <w:hyperlink r:id="rId19" w:history="1">
        <w:r>
          <w:rPr>
            <w:rStyle w:val="Hyperlink"/>
            <w:rFonts w:cs="Arial"/>
            <w:sz w:val="18"/>
            <w:szCs w:val="18"/>
          </w:rPr>
          <w:t>distribution network</w:t>
        </w:r>
      </w:hyperlink>
      <w:r>
        <w:rPr>
          <w:rFonts w:cs="Arial"/>
          <w:sz w:val="18"/>
          <w:szCs w:val="18"/>
        </w:rPr>
        <w:t xml:space="preserve">. For more information, visit </w:t>
      </w:r>
      <w:hyperlink r:id="rId20" w:history="1">
        <w:r>
          <w:rPr>
            <w:rStyle w:val="Hyperlink"/>
            <w:rFonts w:cs="Arial"/>
            <w:sz w:val="18"/>
            <w:szCs w:val="18"/>
          </w:rPr>
          <w:t>www.iqdfrequencyproducts.com</w:t>
        </w:r>
      </w:hyperlink>
      <w:r>
        <w:rPr>
          <w:rFonts w:cs="Arial"/>
          <w:sz w:val="18"/>
          <w:szCs w:val="18"/>
        </w:rPr>
        <w:t>.</w:t>
      </w:r>
    </w:p>
    <w:p>
      <w:pPr>
        <w:pStyle w:val="PressReleaseNotes"/>
        <w:rPr>
          <w:rFonts w:cs="Arial"/>
          <w:sz w:val="18"/>
          <w:szCs w:val="18"/>
        </w:rPr>
      </w:pPr>
    </w:p>
    <w:p>
      <w:pPr>
        <w:pStyle w:val="PressReleaseNotesFurtherInformation"/>
        <w:rPr>
          <w:rFonts w:cs="Arial"/>
          <w:sz w:val="18"/>
          <w:szCs w:val="18"/>
        </w:rPr>
      </w:pPr>
      <w:r>
        <w:rPr>
          <w:rFonts w:cs="Arial"/>
          <w:sz w:val="18"/>
          <w:szCs w:val="18"/>
        </w:rPr>
        <w:t xml:space="preserve">Further information: </w:t>
      </w:r>
    </w:p>
    <w:p>
      <w:pPr>
        <w:pStyle w:val="PressReleaseNotes"/>
        <w:rPr>
          <w:rFonts w:cs="Arial"/>
          <w:sz w:val="18"/>
          <w:szCs w:val="18"/>
        </w:rPr>
      </w:pPr>
      <w:r>
        <w:rPr>
          <w:rFonts w:cs="Arial"/>
          <w:sz w:val="18"/>
          <w:szCs w:val="18"/>
        </w:rPr>
        <w:t>Becky Long</w:t>
      </w:r>
      <w:r>
        <w:rPr>
          <w:rFonts w:cs="Arial"/>
          <w:sz w:val="18"/>
          <w:szCs w:val="18"/>
        </w:rPr>
        <w:br/>
        <w:t>IQD Frequency Products Ltd</w:t>
      </w:r>
      <w:r>
        <w:rPr>
          <w:rFonts w:cs="Arial"/>
          <w:sz w:val="18"/>
          <w:szCs w:val="18"/>
        </w:rPr>
        <w:br/>
        <w:t>T: +44 (0)1460 270270</w:t>
      </w:r>
      <w:r>
        <w:rPr>
          <w:rFonts w:cs="Arial"/>
          <w:sz w:val="18"/>
          <w:szCs w:val="18"/>
        </w:rPr>
        <w:br/>
        <w:t xml:space="preserve">E: </w:t>
      </w:r>
      <w:hyperlink r:id="rId21" w:history="1">
        <w:r>
          <w:rPr>
            <w:rStyle w:val="Hyperlink"/>
            <w:rFonts w:cs="Arial"/>
            <w:sz w:val="18"/>
            <w:szCs w:val="18"/>
          </w:rPr>
          <w:t>rebecca.long@iqdfrequencyproducts.com</w:t>
        </w:r>
      </w:hyperlink>
      <w:r>
        <w:rPr>
          <w:rFonts w:cs="Arial"/>
          <w:sz w:val="18"/>
          <w:szCs w:val="18"/>
        </w:rPr>
        <w:br/>
        <w:t xml:space="preserve">W: </w:t>
      </w:r>
      <w:hyperlink r:id="rId22" w:history="1">
        <w:r>
          <w:rPr>
            <w:rStyle w:val="Hyperlink"/>
            <w:rFonts w:cs="Arial"/>
            <w:sz w:val="18"/>
            <w:szCs w:val="18"/>
          </w:rPr>
          <w:t>www.iqdfrequencyproducts.com</w:t>
        </w:r>
      </w:hyperlink>
    </w:p>
    <w:p>
      <w:pPr>
        <w:pStyle w:val="PressReleaseNotes"/>
        <w:rPr>
          <w:rFonts w:cs="Arial"/>
        </w:rPr>
      </w:pPr>
      <w:r>
        <w:rPr>
          <w:rFonts w:cs="Arial"/>
          <w:b/>
          <w:bCs/>
          <w:sz w:val="18"/>
          <w:szCs w:val="18"/>
        </w:rPr>
        <w:t>Join us on:</w:t>
      </w:r>
      <w:r>
        <w:rPr>
          <w:rFonts w:cs="Arial"/>
          <w:b/>
          <w:bCs/>
          <w:color w:val="1F497D"/>
          <w:sz w:val="18"/>
          <w:szCs w:val="18"/>
        </w:rPr>
        <w:t xml:space="preserve">  </w:t>
      </w:r>
      <w:r>
        <w:rPr>
          <w:rFonts w:cs="Arial"/>
          <w:noProof/>
          <w:color w:val="1F497D"/>
          <w:lang w:val="en-US" w:eastAsia="zh-CN" w:bidi="he-IL"/>
        </w:rPr>
        <w:drawing>
          <wp:inline distT="0" distB="0" distL="0" distR="0">
            <wp:extent cx="151130" cy="151130"/>
            <wp:effectExtent l="0" t="0" r="1270" b="1270"/>
            <wp:docPr id="6"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cs="Arial"/>
          <w:color w:val="1F497D"/>
        </w:rPr>
        <w:t> </w:t>
      </w:r>
      <w:hyperlink r:id="rId24" w:history="1">
        <w:r>
          <w:rPr>
            <w:rStyle w:val="Hyperlink"/>
            <w:rFonts w:cs="Arial"/>
            <w:b/>
            <w:bCs/>
            <w:sz w:val="18"/>
            <w:szCs w:val="18"/>
          </w:rPr>
          <w:t>Facebook</w:t>
        </w:r>
      </w:hyperlink>
      <w:r>
        <w:rPr>
          <w:rFonts w:cs="Arial"/>
          <w:b/>
          <w:bCs/>
          <w:color w:val="1F497D"/>
          <w:sz w:val="18"/>
          <w:szCs w:val="18"/>
        </w:rPr>
        <w:t xml:space="preserve">  -  </w:t>
      </w:r>
      <w:r>
        <w:rPr>
          <w:rFonts w:cs="Arial"/>
          <w:noProof/>
          <w:color w:val="1F497D"/>
          <w:lang w:val="en-US" w:eastAsia="zh-CN" w:bidi="he-IL"/>
        </w:rPr>
        <w:drawing>
          <wp:inline distT="0" distB="0" distL="0" distR="0">
            <wp:extent cx="182880" cy="182880"/>
            <wp:effectExtent l="0" t="0" r="7620" b="7620"/>
            <wp:docPr id="5" name="Picture_x0020_3" descr="http://www.mcreeford.com/images/home/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3" descr="http://www.mcreeford.com/images/home/twitter-logo.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cs="Arial"/>
          <w:color w:val="1F497D"/>
        </w:rPr>
        <w:t> </w:t>
      </w:r>
      <w:hyperlink r:id="rId26" w:history="1">
        <w:r>
          <w:rPr>
            <w:rStyle w:val="Hyperlink"/>
            <w:rFonts w:cs="Arial"/>
            <w:b/>
            <w:bCs/>
            <w:sz w:val="18"/>
            <w:szCs w:val="18"/>
          </w:rPr>
          <w:t>Twitter</w:t>
        </w:r>
      </w:hyperlink>
      <w:r>
        <w:rPr>
          <w:rFonts w:cs="Arial"/>
          <w:b/>
          <w:bCs/>
          <w:color w:val="1F497D"/>
          <w:sz w:val="18"/>
          <w:szCs w:val="18"/>
        </w:rPr>
        <w:t xml:space="preserve">  -  </w:t>
      </w:r>
      <w:r>
        <w:rPr>
          <w:rFonts w:cs="Arial"/>
          <w:noProof/>
          <w:color w:val="1F497D"/>
          <w:lang w:val="en-US" w:eastAsia="zh-CN" w:bidi="he-IL"/>
        </w:rPr>
        <w:drawing>
          <wp:inline distT="0" distB="0" distL="0" distR="0">
            <wp:extent cx="151130" cy="151130"/>
            <wp:effectExtent l="0" t="0" r="1270" b="1270"/>
            <wp:docPr id="3"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cs="Arial"/>
          <w:color w:val="1F497D"/>
        </w:rPr>
        <w:t> </w:t>
      </w:r>
      <w:hyperlink r:id="rId28" w:history="1">
        <w:r>
          <w:rPr>
            <w:rStyle w:val="Hyperlink"/>
            <w:rFonts w:cs="Arial"/>
            <w:b/>
            <w:bCs/>
            <w:sz w:val="18"/>
            <w:szCs w:val="18"/>
          </w:rPr>
          <w:t>LinkedIn</w:t>
        </w:r>
      </w:hyperlink>
      <w:r>
        <w:rPr>
          <w:rFonts w:cs="Arial"/>
          <w:b/>
          <w:bCs/>
          <w:color w:val="1F497D"/>
          <w:sz w:val="18"/>
          <w:szCs w:val="18"/>
        </w:rPr>
        <w:t xml:space="preserve"> </w:t>
      </w:r>
      <w:r>
        <w:rPr>
          <w:rFonts w:cs="Arial"/>
          <w:noProof/>
          <w:lang w:val="en-US" w:eastAsia="zh-CN" w:bidi="he-IL"/>
        </w:rPr>
        <w:drawing>
          <wp:inline distT="0" distB="0" distL="0" distR="0">
            <wp:extent cx="151130" cy="1746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rPr>
          <w:rFonts w:cs="Arial"/>
        </w:rPr>
        <w:t xml:space="preserve"> </w:t>
      </w:r>
      <w:hyperlink r:id="rId30" w:anchor="115636882866960685149/posts" w:history="1">
        <w:r>
          <w:rPr>
            <w:rStyle w:val="Hyperlink"/>
            <w:rFonts w:cs="Arial"/>
            <w:b/>
            <w:bCs/>
            <w:sz w:val="18"/>
            <w:szCs w:val="18"/>
          </w:rPr>
          <w:t>Google Plus</w:t>
        </w:r>
      </w:hyperlink>
    </w:p>
    <w:sectPr>
      <w:footerReference w:type="default" r:id="rId31"/>
      <w:headerReference w:type="first" r:id="rId32"/>
      <w:footerReference w:type="first" r:id="rId33"/>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p>
    <w:pPr>
      <w:pStyle w:val="IQDLetterheadAddress"/>
    </w:pPr>
    <w:r>
      <w:t xml:space="preserve">IQD Frequency Products Ltd </w:t>
    </w:r>
    <w:r>
      <w:rPr>
        <w:rFonts w:ascii="MS Gothic" w:eastAsia="MS Gothic" w:hAnsi="MS Gothic" w:cs="MS Gothic" w:hint="eastAsia"/>
      </w:rPr>
      <w:t>￭</w:t>
    </w:r>
    <w:r>
      <w:t xml:space="preserve"> Station Road </w:t>
    </w:r>
    <w:r>
      <w:rPr>
        <w:rFonts w:ascii="MS Gothic" w:eastAsia="MS Gothic" w:hAnsi="MS Gothic" w:cs="MS Gothic" w:hint="eastAsia"/>
      </w:rPr>
      <w:t>￭</w:t>
    </w:r>
    <w:r>
      <w:t xml:space="preserve"> Crewkerne </w:t>
    </w:r>
    <w:r>
      <w:rPr>
        <w:rFonts w:ascii="MS Gothic" w:eastAsia="MS Gothic" w:hAnsi="MS Gothic" w:cs="MS Gothic" w:hint="eastAsia"/>
      </w:rPr>
      <w:t>￭</w:t>
    </w:r>
    <w:r>
      <w:t xml:space="preserve"> Somerset </w:t>
    </w:r>
    <w:r>
      <w:rPr>
        <w:rFonts w:ascii="MS Gothic" w:eastAsia="MS Gothic" w:hAnsi="MS Gothic" w:cs="MS Gothic" w:hint="eastAsia"/>
      </w:rPr>
      <w:t>￭</w:t>
    </w:r>
    <w:r>
      <w:t xml:space="preserve"> TA18 8AR </w:t>
    </w:r>
    <w:r>
      <w:rPr>
        <w:rFonts w:ascii="MS Gothic" w:eastAsia="MS Gothic" w:hAnsi="MS Gothic" w:cs="MS Gothic" w:hint="eastAsia"/>
      </w:rPr>
      <w:t>￭</w:t>
    </w:r>
    <w:r>
      <w:t xml:space="preserve"> United Kingdom</w:t>
    </w:r>
    <w:r>
      <w:br/>
      <w:t xml:space="preserve">Tel: +44 (0)1460 270200 </w:t>
    </w:r>
    <w:r>
      <w:rPr>
        <w:rFonts w:ascii="MS Gothic" w:eastAsia="MS Gothic" w:hAnsi="MS Gothic" w:cs="MS Gothic" w:hint="eastAsia"/>
      </w:rPr>
      <w:t>￭</w:t>
    </w:r>
    <w:r>
      <w:t xml:space="preserve"> Fax: +44 (0)1460 72578 </w:t>
    </w:r>
    <w:r>
      <w:rPr>
        <w:rFonts w:ascii="MS Gothic" w:eastAsia="MS Gothic" w:hAnsi="MS Gothic" w:cs="MS Gothic" w:hint="eastAsia"/>
      </w:rPr>
      <w:t>￭</w:t>
    </w:r>
    <w:r>
      <w:t xml:space="preserve"> Email: info@iqdfrequencyproducts.com</w:t>
    </w:r>
  </w:p>
  <w:p>
    <w:pPr>
      <w:pStyle w:val="IQDLetterheadRegistered"/>
    </w:pPr>
    <w:r>
      <w:t xml:space="preserve">Registered in England No: 06478545 </w:t>
    </w:r>
    <w:r>
      <w:rPr>
        <w:rFonts w:ascii="MS Gothic" w:eastAsia="MS Gothic" w:hAnsi="MS Gothic" w:cs="MS Gothic" w:hint="eastAsia"/>
      </w:rPr>
      <w:t>￭</w:t>
    </w:r>
    <w:r>
      <w:t xml:space="preserve"> VAT Registration No: GB932 4502 45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IQDLetterheadAddress"/>
    </w:pPr>
    <w:r>
      <w:t xml:space="preserve">IQD Frequency Products Ltd </w:t>
    </w:r>
    <w:r>
      <w:rPr>
        <w:rFonts w:ascii="MS Gothic" w:eastAsia="MS Gothic" w:hAnsi="MS Gothic" w:cs="MS Gothic" w:hint="eastAsia"/>
      </w:rPr>
      <w:t>￭</w:t>
    </w:r>
    <w:r>
      <w:t xml:space="preserve"> Station Road </w:t>
    </w:r>
    <w:r>
      <w:rPr>
        <w:rFonts w:ascii="MS Gothic" w:eastAsia="MS Gothic" w:hAnsi="MS Gothic" w:cs="MS Gothic" w:hint="eastAsia"/>
      </w:rPr>
      <w:t>￭</w:t>
    </w:r>
    <w:r>
      <w:t xml:space="preserve"> Crewkerne </w:t>
    </w:r>
    <w:r>
      <w:rPr>
        <w:rFonts w:ascii="MS Gothic" w:eastAsia="MS Gothic" w:hAnsi="MS Gothic" w:cs="MS Gothic" w:hint="eastAsia"/>
      </w:rPr>
      <w:t>￭</w:t>
    </w:r>
    <w:r>
      <w:t xml:space="preserve"> Somerset </w:t>
    </w:r>
    <w:r>
      <w:rPr>
        <w:rFonts w:ascii="MS Gothic" w:eastAsia="MS Gothic" w:hAnsi="MS Gothic" w:cs="MS Gothic" w:hint="eastAsia"/>
      </w:rPr>
      <w:t>￭</w:t>
    </w:r>
    <w:r>
      <w:t xml:space="preserve"> TA18 8AR </w:t>
    </w:r>
    <w:r>
      <w:rPr>
        <w:rFonts w:ascii="MS Gothic" w:eastAsia="MS Gothic" w:hAnsi="MS Gothic" w:cs="MS Gothic" w:hint="eastAsia"/>
      </w:rPr>
      <w:t>￭</w:t>
    </w:r>
    <w:r>
      <w:t xml:space="preserve"> United Kingdom</w:t>
    </w:r>
    <w:r>
      <w:br/>
      <w:t xml:space="preserve">Tel: +44 (0)1460 270200 </w:t>
    </w:r>
    <w:r>
      <w:rPr>
        <w:rFonts w:ascii="MS Gothic" w:eastAsia="MS Gothic" w:hAnsi="MS Gothic" w:cs="MS Gothic" w:hint="eastAsia"/>
      </w:rPr>
      <w:t>￭</w:t>
    </w:r>
    <w:r>
      <w:t xml:space="preserve"> Fax: +44 (0)1460 72578 </w:t>
    </w:r>
    <w:r>
      <w:rPr>
        <w:rFonts w:ascii="MS Gothic" w:eastAsia="MS Gothic" w:hAnsi="MS Gothic" w:cs="MS Gothic" w:hint="eastAsia"/>
      </w:rPr>
      <w:t>￭</w:t>
    </w:r>
    <w:r>
      <w:t xml:space="preserve"> Email: info@iqdfrequencyproducts.com</w:t>
    </w:r>
  </w:p>
  <w:p>
    <w:pPr>
      <w:pStyle w:val="IQDLetterheadRegistered"/>
    </w:pPr>
    <w:r>
      <w:t xml:space="preserve">Registered in England No: 06478545 </w:t>
    </w:r>
    <w:r>
      <w:rPr>
        <w:rFonts w:ascii="MS Gothic" w:eastAsia="MS Gothic" w:hAnsi="MS Gothic" w:cs="MS Gothic" w:hint="eastAsia"/>
      </w:rPr>
      <w:t>￭</w:t>
    </w:r>
    <w:r>
      <w:t xml:space="preserve"> VAT Registration No: GB932 4502 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57295F"/>
    <w:multiLevelType w:val="hybridMultilevel"/>
    <w:tmpl w:val="B8A06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drawingGridHorizontalSpacing w:val="10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8" w:lineRule="auto"/>
    </w:pPr>
    <w:rPr>
      <w:rFonts w:ascii="Arial" w:hAnsi="Arial"/>
      <w:szCs w:val="22"/>
      <w:lang w:eastAsia="en-US"/>
    </w:rPr>
  </w:style>
  <w:style w:type="paragraph" w:styleId="Heading1">
    <w:name w:val="heading 1"/>
    <w:basedOn w:val="Normal"/>
    <w:next w:val="Normal"/>
    <w:link w:val="Heading1Char"/>
    <w:uiPriority w:val="9"/>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pPr>
      <w:keepLines w:val="0"/>
      <w:pageBreakBefore/>
      <w:numPr>
        <w:numId w:val="3"/>
      </w:numPr>
      <w:spacing w:before="360" w:after="60"/>
      <w:ind w:left="431" w:hanging="431"/>
    </w:pPr>
    <w:rPr>
      <w:rFonts w:ascii="Calibri" w:hAnsi="Calibri"/>
      <w:b/>
      <w:bCs/>
      <w:color w:val="auto"/>
      <w:kern w:val="32"/>
      <w:sz w:val="24"/>
    </w:rPr>
  </w:style>
  <w:style w:type="character" w:customStyle="1" w:styleId="Heading1NPChar">
    <w:name w:val="Heading 1 NP Char"/>
    <w:link w:val="Heading1NP"/>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pPr>
      <w:tabs>
        <w:tab w:val="num" w:pos="720"/>
      </w:tabs>
      <w:spacing w:before="120" w:after="0"/>
      <w:ind w:left="720" w:hanging="360"/>
    </w:pPr>
    <w:rPr>
      <w:rFonts w:cs="Arial"/>
    </w:rPr>
  </w:style>
  <w:style w:type="character" w:customStyle="1" w:styleId="BodyTextNumberedChar">
    <w:name w:val="Body Text Numbered Char"/>
    <w:link w:val="BodyTextNumbered"/>
    <w:rPr>
      <w:rFonts w:ascii="Myriad Pro" w:hAnsi="Myriad Pro" w:cs="Arial"/>
      <w:sz w:val="20"/>
    </w:rPr>
  </w:style>
  <w:style w:type="paragraph" w:styleId="Title">
    <w:name w:val="Title"/>
    <w:basedOn w:val="Normal"/>
    <w:next w:val="Normal"/>
    <w:link w:val="TitleChar"/>
    <w:autoRedefine/>
    <w:uiPriority w:val="10"/>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Pr>
      <w:rFonts w:eastAsia="Times New Roman" w:cs="Times New Roman"/>
      <w:b/>
      <w:spacing w:val="-10"/>
      <w:kern w:val="28"/>
      <w:sz w:val="32"/>
      <w:szCs w:val="5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Myriad Pro" w:hAnsi="Myriad Pro"/>
      <w:sz w:val="20"/>
    </w:rPr>
  </w:style>
  <w:style w:type="paragraph" w:styleId="Footer">
    <w:name w:val="footer"/>
    <w:basedOn w:val="Normal"/>
    <w:link w:val="FooterChar"/>
    <w:uiPriority w:val="99"/>
    <w:unhideWhenUsed/>
    <w:pPr>
      <w:tabs>
        <w:tab w:val="center" w:pos="4513"/>
        <w:tab w:val="right" w:pos="9026"/>
      </w:tabs>
      <w:spacing w:after="0" w:line="240" w:lineRule="auto"/>
      <w:jc w:val="right"/>
    </w:pPr>
    <w:rPr>
      <w:sz w:val="18"/>
    </w:rPr>
  </w:style>
  <w:style w:type="character" w:customStyle="1" w:styleId="FooterChar">
    <w:name w:val="Footer Char"/>
    <w:link w:val="Footer"/>
    <w:uiPriority w:val="99"/>
    <w:rPr>
      <w:rFonts w:ascii="Myriad Pro" w:hAnsi="Myriad Pro"/>
      <w:sz w:val="18"/>
    </w:rPr>
  </w:style>
  <w:style w:type="paragraph" w:customStyle="1" w:styleId="IQDLetterheadAddress">
    <w:name w:val="IQD Letterhead Address"/>
    <w:basedOn w:val="IQDLetterheadRegistered"/>
    <w:autoRedefine/>
    <w:qFormat/>
    <w:pPr>
      <w:spacing w:line="264" w:lineRule="auto"/>
    </w:pPr>
    <w:rPr>
      <w:sz w:val="18"/>
    </w:rPr>
  </w:style>
  <w:style w:type="paragraph" w:customStyle="1" w:styleId="IQDLetterheadRegistered">
    <w:name w:val="IQD Letterhead Registered"/>
    <w:basedOn w:val="Footer"/>
    <w:autoRedefine/>
    <w:qFormat/>
    <w:pPr>
      <w:spacing w:before="40" w:line="288" w:lineRule="auto"/>
    </w:pPr>
    <w:rPr>
      <w:color w:val="006BB6"/>
      <w:sz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ReceipientAddress">
    <w:name w:val="Receipient Address"/>
    <w:basedOn w:val="Normal"/>
    <w:link w:val="ReceipientAddressChar"/>
    <w:qFormat/>
    <w:pPr>
      <w:spacing w:after="240" w:line="240" w:lineRule="auto"/>
      <w:contextualSpacing/>
    </w:pPr>
  </w:style>
  <w:style w:type="paragraph" w:customStyle="1" w:styleId="LetterDate">
    <w:name w:val="Letter Date"/>
    <w:basedOn w:val="Normal"/>
    <w:autoRedefine/>
    <w:qFormat/>
    <w:pPr>
      <w:spacing w:before="480" w:after="480"/>
    </w:pPr>
  </w:style>
  <w:style w:type="paragraph" w:customStyle="1" w:styleId="Name">
    <w:name w:val="Name"/>
    <w:basedOn w:val="Normal"/>
    <w:link w:val="NameChar"/>
    <w:qFormat/>
    <w:pPr>
      <w:spacing w:after="0"/>
    </w:pPr>
  </w:style>
  <w:style w:type="paragraph" w:customStyle="1" w:styleId="JobTitle">
    <w:name w:val="Job Title"/>
    <w:basedOn w:val="Name"/>
    <w:link w:val="JobTitleChar"/>
    <w:qFormat/>
    <w:pPr>
      <w:spacing w:after="120"/>
    </w:pPr>
  </w:style>
  <w:style w:type="paragraph" w:customStyle="1" w:styleId="PressRelease">
    <w:name w:val="Press Release"/>
    <w:basedOn w:val="ReceipientAddress"/>
    <w:link w:val="PressReleaseChar"/>
    <w:autoRedefine/>
    <w:qFormat/>
    <w:pPr>
      <w:spacing w:after="120"/>
    </w:pPr>
    <w:rPr>
      <w:rFonts w:cs="Arial"/>
      <w:color w:val="006BB6"/>
      <w:sz w:val="52"/>
    </w:rPr>
  </w:style>
  <w:style w:type="paragraph" w:customStyle="1" w:styleId="PressReleaseDate">
    <w:name w:val="Press Release Date"/>
    <w:basedOn w:val="LetterDate"/>
    <w:autoRedefine/>
    <w:qFormat/>
    <w:pPr>
      <w:tabs>
        <w:tab w:val="right" w:pos="9866"/>
      </w:tabs>
      <w:spacing w:before="240" w:after="120"/>
    </w:pPr>
    <w:rPr>
      <w:rFonts w:cs="Arial"/>
      <w:caps/>
    </w:rPr>
  </w:style>
  <w:style w:type="character" w:customStyle="1" w:styleId="ReceipientAddressChar">
    <w:name w:val="Receipient Address Char"/>
    <w:link w:val="ReceipientAddress"/>
    <w:rPr>
      <w:rFonts w:ascii="Myriad Pro" w:hAnsi="Myriad Pro"/>
      <w:sz w:val="20"/>
    </w:rPr>
  </w:style>
  <w:style w:type="character" w:customStyle="1" w:styleId="PressReleaseChar">
    <w:name w:val="Press Release Char"/>
    <w:link w:val="PressRelease"/>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pPr>
      <w:spacing w:after="240"/>
      <w:jc w:val="center"/>
    </w:pPr>
    <w:rPr>
      <w:rFonts w:cs="Arial"/>
      <w:b/>
      <w:sz w:val="36"/>
    </w:rPr>
  </w:style>
  <w:style w:type="paragraph" w:customStyle="1" w:styleId="Ends">
    <w:name w:val="Ends"/>
    <w:basedOn w:val="PressReleaseHeading"/>
    <w:link w:val="EndsChar"/>
    <w:qFormat/>
    <w:rPr>
      <w:sz w:val="24"/>
    </w:rPr>
  </w:style>
  <w:style w:type="character" w:customStyle="1" w:styleId="PressReleaseHeadingChar">
    <w:name w:val="Press Release Heading Char"/>
    <w:link w:val="PressReleaseHeading"/>
    <w:rPr>
      <w:rFonts w:ascii="Arial" w:hAnsi="Arial" w:cs="Arial"/>
      <w:b/>
      <w:sz w:val="36"/>
      <w:szCs w:val="22"/>
      <w:lang w:eastAsia="en-US"/>
    </w:rPr>
  </w:style>
  <w:style w:type="paragraph" w:customStyle="1" w:styleId="PressReleaseText">
    <w:name w:val="Press Release Text"/>
    <w:basedOn w:val="JobTitle"/>
    <w:qFormat/>
    <w:pPr>
      <w:spacing w:line="360" w:lineRule="auto"/>
    </w:pPr>
  </w:style>
  <w:style w:type="character" w:customStyle="1" w:styleId="EndsChar">
    <w:name w:val="Ends Char"/>
    <w:link w:val="Ends"/>
    <w:rPr>
      <w:rFonts w:ascii="Myriad Pro" w:hAnsi="Myriad Pro"/>
      <w:b/>
      <w:sz w:val="24"/>
    </w:rPr>
  </w:style>
  <w:style w:type="character" w:styleId="Hyperlink">
    <w:name w:val="Hyperlink"/>
    <w:uiPriority w:val="99"/>
    <w:unhideWhenUsed/>
    <w:rPr>
      <w:color w:val="0563C1"/>
      <w:u w:val="single"/>
    </w:rPr>
  </w:style>
  <w:style w:type="paragraph" w:customStyle="1" w:styleId="PressReleaseNotes">
    <w:name w:val="Press Release Notes"/>
    <w:basedOn w:val="JobTitle"/>
    <w:link w:val="PressReleaseNotesChar"/>
    <w:qFormat/>
  </w:style>
  <w:style w:type="paragraph" w:customStyle="1" w:styleId="PressReleaseNotesFurtherInfo">
    <w:name w:val="Press Release Notes/Further Info"/>
    <w:basedOn w:val="PressReleaseNotes"/>
    <w:link w:val="PressReleaseNotesFurtherInfoChar"/>
    <w:rPr>
      <w:b/>
    </w:rPr>
  </w:style>
  <w:style w:type="paragraph" w:customStyle="1" w:styleId="PressReleaseNotesFurtherInformation">
    <w:name w:val="Press Release Notes/Further Information"/>
    <w:basedOn w:val="PressReleaseNotesFurtherInfo"/>
    <w:qFormat/>
    <w:pPr>
      <w:spacing w:after="0"/>
    </w:pPr>
  </w:style>
  <w:style w:type="character" w:customStyle="1" w:styleId="NameChar">
    <w:name w:val="Name Char"/>
    <w:link w:val="Name"/>
    <w:rPr>
      <w:rFonts w:ascii="Myriad Pro" w:hAnsi="Myriad Pro"/>
      <w:sz w:val="20"/>
    </w:rPr>
  </w:style>
  <w:style w:type="character" w:customStyle="1" w:styleId="JobTitleChar">
    <w:name w:val="Job Title Char"/>
    <w:link w:val="JobTitle"/>
    <w:rPr>
      <w:rFonts w:ascii="Myriad Pro" w:hAnsi="Myriad Pro"/>
      <w:sz w:val="20"/>
    </w:rPr>
  </w:style>
  <w:style w:type="character" w:customStyle="1" w:styleId="PressReleaseNotesChar">
    <w:name w:val="Press Release Notes Char"/>
    <w:link w:val="PressReleaseNotes"/>
    <w:rPr>
      <w:rFonts w:ascii="Myriad Pro" w:hAnsi="Myriad Pro"/>
      <w:sz w:val="20"/>
    </w:rPr>
  </w:style>
  <w:style w:type="character" w:customStyle="1" w:styleId="PressReleaseNotesFurtherInfoChar">
    <w:name w:val="Press Release Notes/Further Info Char"/>
    <w:link w:val="PressReleaseNotesFurtherInfo"/>
    <w:rPr>
      <w:rFonts w:ascii="Myriad Pro" w:hAnsi="Myriad Pro"/>
      <w:b/>
      <w:sz w:val="20"/>
    </w:rPr>
  </w:style>
  <w:style w:type="paragraph" w:customStyle="1" w:styleId="PressReleaseTitle">
    <w:name w:val="Press Release Title"/>
    <w:basedOn w:val="Normal"/>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Pr>
      <w:color w:val="954F72"/>
      <w:u w:val="single"/>
    </w:rPr>
  </w:style>
  <w:style w:type="paragraph" w:styleId="PlainText">
    <w:name w:val="Plain Text"/>
    <w:basedOn w:val="Normal"/>
    <w:link w:val="PlainTextChar"/>
    <w:uiPriority w:val="99"/>
    <w:semiHidden/>
    <w:unhideWhenUsed/>
    <w:pPr>
      <w:spacing w:after="0" w:line="240" w:lineRule="auto"/>
    </w:pPr>
    <w:rPr>
      <w:szCs w:val="21"/>
    </w:rPr>
  </w:style>
  <w:style w:type="character" w:customStyle="1" w:styleId="PlainTextChar">
    <w:name w:val="Plain Text Char"/>
    <w:link w:val="PlainText"/>
    <w:uiPriority w:val="99"/>
    <w:semiHidden/>
    <w:rPr>
      <w:rFonts w:ascii="Arial" w:hAnsi="Arial"/>
      <w:szCs w:val="21"/>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rFonts w:ascii="Arial" w:hAnsi="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Theme="minorHAnsi" w:eastAsiaTheme="minorHAnsi" w:hAnsiTheme="minorHAnsi" w:cstheme="minorBidi"/>
      <w:sz w:val="22"/>
      <w:szCs w:val="22"/>
      <w:lang w:eastAsia="en-US"/>
    </w:rPr>
  </w:style>
  <w:style w:type="paragraph" w:styleId="ListParagraph">
    <w:name w:val="List Paragraph"/>
    <w:basedOn w:val="Normal"/>
    <w:uiPriority w:val="34"/>
    <w:qFormat/>
    <w:pPr>
      <w:spacing w:after="0" w:line="240" w:lineRule="auto"/>
      <w:ind w:left="720"/>
      <w:contextualSpacing/>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09681945">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 w:id="2139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dfrequencyproducts.com" TargetMode="External"/><Relationship Id="rId13" Type="http://schemas.openxmlformats.org/officeDocument/2006/relationships/hyperlink" Target="https://goo.gl/WkHnAh" TargetMode="External"/><Relationship Id="rId18" Type="http://schemas.openxmlformats.org/officeDocument/2006/relationships/hyperlink" Target="http://www.iqdfrequencyproducts.com/contact/" TargetMode="External"/><Relationship Id="rId26" Type="http://schemas.openxmlformats.org/officeDocument/2006/relationships/hyperlink" Target="https://twitter.com/iqdfrequency" TargetMode="External"/><Relationship Id="rId3" Type="http://schemas.openxmlformats.org/officeDocument/2006/relationships/styles" Target="styles.xml"/><Relationship Id="rId21" Type="http://schemas.openxmlformats.org/officeDocument/2006/relationships/hyperlink" Target="mailto:rebecca.long@iqdfrequencyproducts.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o.gl/pc9DJm" TargetMode="External"/><Relationship Id="rId17" Type="http://schemas.openxmlformats.org/officeDocument/2006/relationships/hyperlink" Target="https://goo.gl/Bzqt5W" TargetMode="External"/><Relationship Id="rId25" Type="http://schemas.openxmlformats.org/officeDocument/2006/relationships/image" Target="media/image2.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goo.gl/kesb3R" TargetMode="External"/><Relationship Id="rId20" Type="http://schemas.openxmlformats.org/officeDocument/2006/relationships/hyperlink" Target="http://www.iqdfrequencyproducts.com"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9ytKG6" TargetMode="External"/><Relationship Id="rId24" Type="http://schemas.openxmlformats.org/officeDocument/2006/relationships/hyperlink" Target="http://www.facebook.com/IQDFrequencyProduct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goo.gl/MnTFHu" TargetMode="External"/><Relationship Id="rId23" Type="http://schemas.openxmlformats.org/officeDocument/2006/relationships/image" Target="media/image1.png"/><Relationship Id="rId28" Type="http://schemas.openxmlformats.org/officeDocument/2006/relationships/hyperlink" Target="http://www.linkedin.com/company/iqd-frequency-products-ltd" TargetMode="External"/><Relationship Id="rId10" Type="http://schemas.openxmlformats.org/officeDocument/2006/relationships/hyperlink" Target="https://goo.gl/EBXVXM" TargetMode="External"/><Relationship Id="rId19" Type="http://schemas.openxmlformats.org/officeDocument/2006/relationships/hyperlink" Target="https://goo.gl/M4Tz8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o.gl/VQD4Jj" TargetMode="External"/><Relationship Id="rId14" Type="http://schemas.openxmlformats.org/officeDocument/2006/relationships/hyperlink" Target="https://goo.gl/EmJBKL" TargetMode="External"/><Relationship Id="rId22" Type="http://schemas.openxmlformats.org/officeDocument/2006/relationships/hyperlink" Target="http://www.iqdfrequencyproducts.com/" TargetMode="External"/><Relationship Id="rId27" Type="http://schemas.openxmlformats.org/officeDocument/2006/relationships/image" Target="media/image3.jpeg"/><Relationship Id="rId30" Type="http://schemas.openxmlformats.org/officeDocument/2006/relationships/hyperlink" Target="https://plus.google.com/115636882866960685149/posts"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9A077-FF82-4B95-9D54-8DFF6DB81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2988</Characters>
  <Application>Microsoft Office Word</Application>
  <DocSecurity>0</DocSecurity>
  <Lines>24</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3505</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Fear</dc:creator>
  <cp:keywords/>
  <dc:description/>
  <cp:lastModifiedBy>rebecca.long</cp:lastModifiedBy>
  <cp:revision>11</cp:revision>
  <cp:lastPrinted>2015-08-21T16:09:00Z</cp:lastPrinted>
  <dcterms:created xsi:type="dcterms:W3CDTF">2020-10-05T14:05:00Z</dcterms:created>
  <dcterms:modified xsi:type="dcterms:W3CDTF">2020-11-09T10:39:00Z</dcterms:modified>
</cp:coreProperties>
</file>